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Default="002218A0" w:rsidP="0021577C">
      <w:pPr>
        <w:jc w:val="center"/>
        <w:rPr>
          <w:b/>
        </w:rPr>
      </w:pPr>
      <w:r>
        <w:rPr>
          <w:b/>
        </w:rPr>
        <w:t>ПРОТОКОЛ</w:t>
      </w:r>
    </w:p>
    <w:p w:rsidR="002218A0" w:rsidRDefault="002218A0" w:rsidP="0021577C">
      <w:pPr>
        <w:jc w:val="center"/>
        <w:rPr>
          <w:b/>
        </w:rPr>
      </w:pPr>
      <w:r>
        <w:rPr>
          <w:b/>
        </w:rPr>
        <w:t>заседания Научно-технического совета</w:t>
      </w:r>
    </w:p>
    <w:p w:rsidR="002218A0" w:rsidRDefault="002218A0" w:rsidP="0021577C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218A0" w:rsidRDefault="002218A0" w:rsidP="0021577C">
      <w:pPr>
        <w:suppressAutoHyphens/>
        <w:jc w:val="center"/>
        <w:rPr>
          <w:b/>
        </w:rPr>
      </w:pPr>
      <w:r>
        <w:rPr>
          <w:b/>
        </w:rPr>
        <w:t xml:space="preserve">«Северо-Восточный федеральный университет </w:t>
      </w:r>
    </w:p>
    <w:p w:rsidR="002218A0" w:rsidRDefault="002218A0" w:rsidP="0021577C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218A0" w:rsidRDefault="002218A0" w:rsidP="0021577C">
      <w:pPr>
        <w:jc w:val="center"/>
        <w:rPr>
          <w:b/>
        </w:rPr>
      </w:pPr>
    </w:p>
    <w:p w:rsidR="002218A0" w:rsidRDefault="002218A0" w:rsidP="0021577C">
      <w:pPr>
        <w:rPr>
          <w:b/>
        </w:rPr>
      </w:pPr>
      <w:r>
        <w:rPr>
          <w:b/>
        </w:rPr>
        <w:t xml:space="preserve">                                               </w:t>
      </w:r>
      <w:r w:rsidR="00156859">
        <w:rPr>
          <w:b/>
        </w:rPr>
        <w:t xml:space="preserve">                             № </w:t>
      </w:r>
      <w:r w:rsidR="00B57288">
        <w:rPr>
          <w:b/>
        </w:rPr>
        <w:t>2</w:t>
      </w:r>
      <w:r>
        <w:rPr>
          <w:b/>
        </w:rPr>
        <w:t xml:space="preserve">                   </w:t>
      </w:r>
      <w:r w:rsidR="00156859">
        <w:rPr>
          <w:b/>
        </w:rPr>
        <w:t xml:space="preserve">      </w:t>
      </w:r>
      <w:r w:rsidR="0079245E">
        <w:rPr>
          <w:b/>
        </w:rPr>
        <w:t xml:space="preserve">                   от </w:t>
      </w:r>
      <w:r w:rsidR="00053E00" w:rsidRPr="00053E00">
        <w:rPr>
          <w:b/>
        </w:rPr>
        <w:t>21</w:t>
      </w:r>
      <w:r w:rsidR="0079245E">
        <w:rPr>
          <w:b/>
        </w:rPr>
        <w:t>.0</w:t>
      </w:r>
      <w:r w:rsidR="002333C8">
        <w:rPr>
          <w:b/>
        </w:rPr>
        <w:t>2</w:t>
      </w:r>
      <w:r w:rsidR="0022079C">
        <w:rPr>
          <w:b/>
        </w:rPr>
        <w:t>.20</w:t>
      </w:r>
      <w:r w:rsidR="00504791">
        <w:rPr>
          <w:b/>
        </w:rPr>
        <w:t>2</w:t>
      </w:r>
      <w:r w:rsidR="00053E00" w:rsidRPr="00053E00">
        <w:rPr>
          <w:b/>
        </w:rPr>
        <w:t>3</w:t>
      </w:r>
      <w:r>
        <w:rPr>
          <w:b/>
        </w:rPr>
        <w:t>г.</w:t>
      </w:r>
    </w:p>
    <w:p w:rsidR="002218A0" w:rsidRPr="0021577C" w:rsidRDefault="002218A0" w:rsidP="0021577C">
      <w:pPr>
        <w:jc w:val="both"/>
        <w:rPr>
          <w:b/>
          <w:sz w:val="20"/>
        </w:rPr>
      </w:pPr>
    </w:p>
    <w:p w:rsidR="002218A0" w:rsidRPr="00F05085" w:rsidRDefault="002218A0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 w:rsidR="00504791">
        <w:rPr>
          <w:b w:val="0"/>
          <w:szCs w:val="24"/>
        </w:rPr>
        <w:t>1</w:t>
      </w:r>
      <w:r w:rsidR="002333C8">
        <w:rPr>
          <w:b w:val="0"/>
          <w:szCs w:val="24"/>
        </w:rPr>
        <w:t>1</w:t>
      </w:r>
      <w:r>
        <w:rPr>
          <w:b w:val="0"/>
          <w:szCs w:val="24"/>
        </w:rPr>
        <w:t xml:space="preserve"> членов Н</w:t>
      </w:r>
      <w:r w:rsidR="0079245E">
        <w:rPr>
          <w:b w:val="0"/>
          <w:szCs w:val="24"/>
        </w:rPr>
        <w:t>ТС из 1</w:t>
      </w:r>
      <w:r w:rsidR="002333C8">
        <w:rPr>
          <w:b w:val="0"/>
          <w:szCs w:val="24"/>
        </w:rPr>
        <w:t>5</w:t>
      </w:r>
      <w:r w:rsidR="0022079C">
        <w:rPr>
          <w:b w:val="0"/>
          <w:szCs w:val="24"/>
        </w:rPr>
        <w:t xml:space="preserve"> (отсутствовали: Гриб Г.В.</w:t>
      </w:r>
      <w:r w:rsidR="00053E00">
        <w:rPr>
          <w:b w:val="0"/>
          <w:szCs w:val="24"/>
        </w:rPr>
        <w:t>, Барышников Ю.А., Мельников А.Е., Рочев В.Ф., Мамедова Л.В.</w:t>
      </w:r>
      <w:r>
        <w:rPr>
          <w:b w:val="0"/>
          <w:szCs w:val="24"/>
        </w:rPr>
        <w:t>)</w:t>
      </w:r>
      <w:r w:rsidR="00D70ECD">
        <w:rPr>
          <w:b w:val="0"/>
          <w:szCs w:val="24"/>
        </w:rPr>
        <w:t>.</w:t>
      </w:r>
    </w:p>
    <w:p w:rsidR="00F05085" w:rsidRPr="0021577C" w:rsidRDefault="00F05085" w:rsidP="0021577C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2218A0" w:rsidRDefault="002218A0" w:rsidP="0021577C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>Повестка дня:</w:t>
      </w:r>
    </w:p>
    <w:p w:rsidR="00806330" w:rsidRPr="00806330" w:rsidRDefault="00806330" w:rsidP="0021577C">
      <w:pPr>
        <w:jc w:val="both"/>
        <w:rPr>
          <w:szCs w:val="26"/>
        </w:rPr>
      </w:pPr>
      <w:r w:rsidRPr="00806330">
        <w:rPr>
          <w:szCs w:val="26"/>
        </w:rPr>
        <w:t>1. Рейтинг кафедр ТИ (ф) СВФУ по НИР за 202</w:t>
      </w:r>
      <w:r w:rsidR="00053E00">
        <w:rPr>
          <w:szCs w:val="26"/>
        </w:rPr>
        <w:t>2</w:t>
      </w:r>
      <w:r w:rsidRPr="00806330">
        <w:rPr>
          <w:szCs w:val="26"/>
        </w:rPr>
        <w:t xml:space="preserve">г., </w:t>
      </w:r>
      <w:proofErr w:type="spellStart"/>
      <w:r w:rsidRPr="00806330">
        <w:rPr>
          <w:szCs w:val="26"/>
        </w:rPr>
        <w:t>докл</w:t>
      </w:r>
      <w:proofErr w:type="spellEnd"/>
      <w:r w:rsidRPr="00806330">
        <w:rPr>
          <w:szCs w:val="26"/>
        </w:rPr>
        <w:t xml:space="preserve">. – </w:t>
      </w:r>
      <w:r w:rsidR="00053E00">
        <w:rPr>
          <w:b/>
          <w:i/>
          <w:szCs w:val="26"/>
        </w:rPr>
        <w:t xml:space="preserve">А.Г. </w:t>
      </w:r>
      <w:proofErr w:type="spellStart"/>
      <w:r w:rsidR="00053E00">
        <w:rPr>
          <w:b/>
          <w:i/>
          <w:szCs w:val="26"/>
        </w:rPr>
        <w:t>Шовкань</w:t>
      </w:r>
      <w:proofErr w:type="spellEnd"/>
    </w:p>
    <w:p w:rsidR="00806330" w:rsidRPr="00806330" w:rsidRDefault="00053E00" w:rsidP="0021577C">
      <w:pPr>
        <w:jc w:val="both"/>
        <w:rPr>
          <w:b/>
          <w:i/>
          <w:szCs w:val="26"/>
        </w:rPr>
      </w:pPr>
      <w:r>
        <w:rPr>
          <w:szCs w:val="26"/>
        </w:rPr>
        <w:t>2</w:t>
      </w:r>
      <w:r w:rsidR="00806330" w:rsidRPr="00806330">
        <w:rPr>
          <w:szCs w:val="26"/>
        </w:rPr>
        <w:t>. О подготовке 2</w:t>
      </w:r>
      <w:r>
        <w:rPr>
          <w:szCs w:val="26"/>
        </w:rPr>
        <w:t>3</w:t>
      </w:r>
      <w:r w:rsidR="00806330" w:rsidRPr="00806330">
        <w:rPr>
          <w:szCs w:val="26"/>
        </w:rPr>
        <w:t xml:space="preserve">-й Всероссийской научно-практической конференции молодых ученых, аспирантов и студентов в г. Нерюнгри, </w:t>
      </w:r>
      <w:proofErr w:type="spellStart"/>
      <w:r w:rsidR="00806330" w:rsidRPr="00806330">
        <w:rPr>
          <w:szCs w:val="26"/>
        </w:rPr>
        <w:t>докл</w:t>
      </w:r>
      <w:proofErr w:type="spellEnd"/>
      <w:r w:rsidR="00806330" w:rsidRPr="00806330">
        <w:rPr>
          <w:szCs w:val="26"/>
        </w:rPr>
        <w:t xml:space="preserve">. – </w:t>
      </w:r>
      <w:r>
        <w:rPr>
          <w:b/>
          <w:i/>
          <w:szCs w:val="26"/>
        </w:rPr>
        <w:t xml:space="preserve">А.Г. </w:t>
      </w:r>
      <w:proofErr w:type="spellStart"/>
      <w:r>
        <w:rPr>
          <w:b/>
          <w:i/>
          <w:szCs w:val="26"/>
        </w:rPr>
        <w:t>Шовкань</w:t>
      </w:r>
      <w:proofErr w:type="spellEnd"/>
    </w:p>
    <w:p w:rsidR="00806330" w:rsidRDefault="00053E00" w:rsidP="0021577C">
      <w:pPr>
        <w:jc w:val="both"/>
        <w:rPr>
          <w:b/>
          <w:i/>
          <w:szCs w:val="26"/>
        </w:rPr>
      </w:pPr>
      <w:r>
        <w:rPr>
          <w:szCs w:val="26"/>
        </w:rPr>
        <w:t>3</w:t>
      </w:r>
      <w:r w:rsidR="00806330" w:rsidRPr="00806330">
        <w:rPr>
          <w:szCs w:val="26"/>
        </w:rPr>
        <w:t xml:space="preserve">. Инициативные темы научно-исследовательских работ кафедр ТИ (ф) СВФУ, </w:t>
      </w:r>
      <w:proofErr w:type="spellStart"/>
      <w:r w:rsidR="00806330" w:rsidRPr="00806330">
        <w:rPr>
          <w:szCs w:val="26"/>
        </w:rPr>
        <w:t>докл</w:t>
      </w:r>
      <w:proofErr w:type="spellEnd"/>
      <w:r w:rsidR="00806330" w:rsidRPr="00806330">
        <w:rPr>
          <w:szCs w:val="26"/>
        </w:rPr>
        <w:t xml:space="preserve">. – </w:t>
      </w:r>
      <w:r w:rsidR="00806330" w:rsidRPr="00806330">
        <w:rPr>
          <w:b/>
          <w:i/>
          <w:szCs w:val="26"/>
        </w:rPr>
        <w:t>зав. кафедрами</w:t>
      </w:r>
    </w:p>
    <w:p w:rsidR="00053E00" w:rsidRPr="00053E00" w:rsidRDefault="00053E00" w:rsidP="0021577C">
      <w:pPr>
        <w:jc w:val="both"/>
        <w:rPr>
          <w:szCs w:val="26"/>
        </w:rPr>
      </w:pPr>
      <w:r>
        <w:rPr>
          <w:szCs w:val="26"/>
        </w:rPr>
        <w:t xml:space="preserve">4. О проведении конкурса грантов ТИ (ф) СВФУ в 2023г. </w:t>
      </w:r>
      <w:proofErr w:type="spellStart"/>
      <w:r>
        <w:rPr>
          <w:szCs w:val="26"/>
        </w:rPr>
        <w:t>докл</w:t>
      </w:r>
      <w:proofErr w:type="spellEnd"/>
      <w:r>
        <w:rPr>
          <w:szCs w:val="26"/>
        </w:rPr>
        <w:t xml:space="preserve">. – </w:t>
      </w:r>
      <w:r w:rsidRPr="00053E00">
        <w:rPr>
          <w:b/>
          <w:i/>
          <w:szCs w:val="26"/>
        </w:rPr>
        <w:t>К.С. Кузнецова</w:t>
      </w:r>
    </w:p>
    <w:p w:rsidR="00806330" w:rsidRPr="00806330" w:rsidRDefault="00806330" w:rsidP="0021577C">
      <w:pPr>
        <w:jc w:val="both"/>
        <w:rPr>
          <w:szCs w:val="26"/>
        </w:rPr>
      </w:pPr>
      <w:r w:rsidRPr="00806330">
        <w:rPr>
          <w:szCs w:val="26"/>
        </w:rPr>
        <w:t>5. Разное</w:t>
      </w:r>
    </w:p>
    <w:p w:rsidR="002218A0" w:rsidRPr="0021577C" w:rsidRDefault="002218A0" w:rsidP="0021577C">
      <w:pPr>
        <w:jc w:val="both"/>
        <w:rPr>
          <w:sz w:val="20"/>
        </w:rPr>
      </w:pPr>
    </w:p>
    <w:p w:rsidR="00D65B7E" w:rsidRPr="00B56C9E" w:rsidRDefault="00D65B7E" w:rsidP="0021577C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D65B7E" w:rsidRDefault="00D65B7E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 w:rsidRPr="00633BCA">
        <w:rPr>
          <w:b w:val="0"/>
          <w:szCs w:val="24"/>
        </w:rPr>
        <w:t>озвучил повестк</w:t>
      </w:r>
      <w:r>
        <w:rPr>
          <w:b w:val="0"/>
          <w:szCs w:val="24"/>
        </w:rPr>
        <w:t>у заседания</w:t>
      </w:r>
      <w:r w:rsidR="00706AE5">
        <w:rPr>
          <w:b w:val="0"/>
          <w:szCs w:val="24"/>
        </w:rPr>
        <w:t>, предложил утвердить</w:t>
      </w:r>
      <w:r w:rsidRPr="00633BCA">
        <w:rPr>
          <w:b w:val="0"/>
          <w:szCs w:val="24"/>
        </w:rPr>
        <w:t>.</w:t>
      </w:r>
    </w:p>
    <w:p w:rsidR="00D65B7E" w:rsidRPr="0021577C" w:rsidRDefault="00D65B7E" w:rsidP="0021577C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D65B7E" w:rsidRDefault="00D65B7E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D65B7E" w:rsidRPr="0021577C" w:rsidRDefault="00D65B7E" w:rsidP="0021577C">
      <w:pPr>
        <w:pStyle w:val="a3"/>
        <w:tabs>
          <w:tab w:val="center" w:pos="4677"/>
        </w:tabs>
        <w:jc w:val="both"/>
        <w:rPr>
          <w:sz w:val="16"/>
          <w:szCs w:val="24"/>
          <w:u w:val="single"/>
        </w:rPr>
      </w:pPr>
    </w:p>
    <w:p w:rsidR="00D65B7E" w:rsidRPr="004E1400" w:rsidRDefault="00D65B7E" w:rsidP="0021577C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повестки</w:t>
      </w:r>
    </w:p>
    <w:p w:rsidR="00D65B7E" w:rsidRPr="0021577C" w:rsidRDefault="00D65B7E" w:rsidP="0021577C">
      <w:pPr>
        <w:pStyle w:val="a3"/>
        <w:tabs>
          <w:tab w:val="center" w:pos="4677"/>
        </w:tabs>
        <w:jc w:val="both"/>
        <w:rPr>
          <w:sz w:val="16"/>
          <w:u w:val="single"/>
        </w:rPr>
      </w:pPr>
    </w:p>
    <w:p w:rsidR="00EC29F0" w:rsidRDefault="002218A0" w:rsidP="0021577C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первому вопросу слушали:</w:t>
      </w:r>
    </w:p>
    <w:p w:rsidR="008C1B09" w:rsidRDefault="00053E00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>
        <w:rPr>
          <w:szCs w:val="24"/>
        </w:rPr>
        <w:t>Шовкань</w:t>
      </w:r>
      <w:proofErr w:type="spellEnd"/>
      <w:r>
        <w:rPr>
          <w:szCs w:val="24"/>
        </w:rPr>
        <w:t xml:space="preserve"> А.Г</w:t>
      </w:r>
      <w:r w:rsidR="001400B4" w:rsidRPr="001400B4">
        <w:rPr>
          <w:szCs w:val="24"/>
        </w:rPr>
        <w:t>.:</w:t>
      </w:r>
      <w:r w:rsidR="001400B4">
        <w:rPr>
          <w:b w:val="0"/>
          <w:szCs w:val="24"/>
        </w:rPr>
        <w:t xml:space="preserve"> </w:t>
      </w:r>
      <w:r w:rsidR="001400B4" w:rsidRPr="001400B4">
        <w:rPr>
          <w:b w:val="0"/>
          <w:szCs w:val="26"/>
        </w:rPr>
        <w:t>Рейтинг кафедр ТИ (ф) СВФУ по НИР за 202</w:t>
      </w:r>
      <w:r>
        <w:rPr>
          <w:b w:val="0"/>
          <w:szCs w:val="26"/>
        </w:rPr>
        <w:t>2</w:t>
      </w:r>
      <w:r w:rsidR="001400B4" w:rsidRPr="001400B4">
        <w:rPr>
          <w:b w:val="0"/>
          <w:szCs w:val="26"/>
        </w:rPr>
        <w:t>г.</w:t>
      </w:r>
      <w:r w:rsidR="001400B4">
        <w:rPr>
          <w:b w:val="0"/>
          <w:szCs w:val="24"/>
        </w:rPr>
        <w:t xml:space="preserve"> (прилагается) – </w:t>
      </w:r>
      <w:r w:rsidR="008C1B09">
        <w:rPr>
          <w:b w:val="0"/>
          <w:szCs w:val="24"/>
        </w:rPr>
        <w:t>все данные представлены согласно информации,</w:t>
      </w:r>
      <w:r w:rsidR="001951EB">
        <w:rPr>
          <w:b w:val="0"/>
          <w:szCs w:val="24"/>
        </w:rPr>
        <w:t xml:space="preserve"> </w:t>
      </w:r>
      <w:r w:rsidR="008C1B09">
        <w:rPr>
          <w:b w:val="0"/>
          <w:szCs w:val="24"/>
        </w:rPr>
        <w:t xml:space="preserve">которая представлена в системе </w:t>
      </w:r>
      <w:proofErr w:type="spellStart"/>
      <w:r w:rsidR="008C1B09">
        <w:rPr>
          <w:b w:val="0"/>
          <w:szCs w:val="24"/>
        </w:rPr>
        <w:t>Оасис</w:t>
      </w:r>
      <w:proofErr w:type="spellEnd"/>
      <w:r w:rsidR="008C1B09">
        <w:rPr>
          <w:b w:val="0"/>
          <w:szCs w:val="24"/>
        </w:rPr>
        <w:t xml:space="preserve">, после проверки головным вузом. </w:t>
      </w:r>
      <w:r w:rsidR="001951EB">
        <w:rPr>
          <w:b w:val="0"/>
          <w:szCs w:val="24"/>
        </w:rPr>
        <w:t xml:space="preserve">По итогу всех расчетов, </w:t>
      </w:r>
      <w:r w:rsidR="008C1B09">
        <w:rPr>
          <w:b w:val="0"/>
          <w:szCs w:val="24"/>
        </w:rPr>
        <w:t xml:space="preserve">рейтинг ППС кафедр ТИ (ф) СВФУ с учетом сумм баллов за вычетом минимальных и с учетом повышающих коэффициентов, выглядит следующим образом – Мамедова Л.В. 1582,51, Гриб Н.Н. 1193, </w:t>
      </w:r>
      <w:proofErr w:type="spellStart"/>
      <w:r w:rsidR="008C1B09">
        <w:rPr>
          <w:b w:val="0"/>
          <w:szCs w:val="24"/>
        </w:rPr>
        <w:t>Рукович</w:t>
      </w:r>
      <w:proofErr w:type="spellEnd"/>
      <w:r w:rsidR="008C1B09">
        <w:rPr>
          <w:b w:val="0"/>
          <w:szCs w:val="24"/>
        </w:rPr>
        <w:t xml:space="preserve"> А.В. 657,83, Косарев Л.В. 651,57, Меркель Е.В. 535,72, Рочев В.Ф. 445,47. </w:t>
      </w:r>
    </w:p>
    <w:p w:rsidR="008C1B09" w:rsidRDefault="008C1B09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 xml:space="preserve">Находится на рассмотрении в </w:t>
      </w:r>
      <w:proofErr w:type="spellStart"/>
      <w:r>
        <w:rPr>
          <w:b w:val="0"/>
          <w:szCs w:val="24"/>
        </w:rPr>
        <w:t>аппеляционной</w:t>
      </w:r>
      <w:proofErr w:type="spellEnd"/>
      <w:r>
        <w:rPr>
          <w:b w:val="0"/>
          <w:szCs w:val="24"/>
        </w:rPr>
        <w:t xml:space="preserve"> комиссии головного вуза данные </w:t>
      </w:r>
      <w:proofErr w:type="spellStart"/>
      <w:r>
        <w:rPr>
          <w:b w:val="0"/>
          <w:szCs w:val="24"/>
        </w:rPr>
        <w:t>Ключниковой</w:t>
      </w:r>
      <w:proofErr w:type="spellEnd"/>
      <w:r>
        <w:rPr>
          <w:b w:val="0"/>
          <w:szCs w:val="24"/>
        </w:rPr>
        <w:t xml:space="preserve"> Л.В., Зотовой Н.В.</w:t>
      </w:r>
    </w:p>
    <w:p w:rsidR="008C1B09" w:rsidRDefault="008C1B09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 xml:space="preserve">Рейтинг кафедр ТИ (ф) СВФУ в расчете на 1 НПР выглядит след. образом: кафедра </w:t>
      </w:r>
      <w:proofErr w:type="spellStart"/>
      <w:r>
        <w:rPr>
          <w:b w:val="0"/>
          <w:szCs w:val="24"/>
        </w:rPr>
        <w:t>ПиМНО</w:t>
      </w:r>
      <w:proofErr w:type="spellEnd"/>
      <w:r>
        <w:rPr>
          <w:b w:val="0"/>
          <w:szCs w:val="24"/>
        </w:rPr>
        <w:t xml:space="preserve"> 432,84 – 1 место, кафедра ГД 246,58 – 2 место, кафедра </w:t>
      </w:r>
      <w:proofErr w:type="spellStart"/>
      <w:r>
        <w:rPr>
          <w:b w:val="0"/>
          <w:szCs w:val="24"/>
        </w:rPr>
        <w:t>МиИ</w:t>
      </w:r>
      <w:proofErr w:type="spellEnd"/>
      <w:r>
        <w:rPr>
          <w:b w:val="0"/>
          <w:szCs w:val="24"/>
        </w:rPr>
        <w:t xml:space="preserve"> 172,35 – 3 место.</w:t>
      </w:r>
    </w:p>
    <w:p w:rsidR="008C1B09" w:rsidRDefault="008C1B09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44EC3">
        <w:rPr>
          <w:szCs w:val="24"/>
        </w:rPr>
        <w:t>Гриб Н.Н.:</w:t>
      </w:r>
      <w:r>
        <w:rPr>
          <w:b w:val="0"/>
          <w:szCs w:val="24"/>
        </w:rPr>
        <w:t xml:space="preserve"> хотелось бы отметить эффективность</w:t>
      </w:r>
      <w:r w:rsidR="00AD3F61">
        <w:rPr>
          <w:b w:val="0"/>
          <w:szCs w:val="24"/>
        </w:rPr>
        <w:t xml:space="preserve"> института будет засчитываться согласно того, какое место наши показатели займут среди показателей университета.</w:t>
      </w:r>
    </w:p>
    <w:p w:rsidR="00AD3F61" w:rsidRDefault="00AD3F61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544EC3">
        <w:rPr>
          <w:szCs w:val="24"/>
        </w:rPr>
        <w:t>Рукович</w:t>
      </w:r>
      <w:proofErr w:type="spellEnd"/>
      <w:r w:rsidRPr="00544EC3">
        <w:rPr>
          <w:szCs w:val="24"/>
        </w:rPr>
        <w:t xml:space="preserve"> А.В.:</w:t>
      </w:r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засчет</w:t>
      </w:r>
      <w:proofErr w:type="spellEnd"/>
      <w:r>
        <w:rPr>
          <w:b w:val="0"/>
          <w:szCs w:val="24"/>
        </w:rPr>
        <w:t xml:space="preserve"> наших показателей в головном вузе будет согласно данных </w:t>
      </w:r>
      <w:proofErr w:type="spellStart"/>
      <w:r>
        <w:rPr>
          <w:b w:val="0"/>
          <w:szCs w:val="24"/>
        </w:rPr>
        <w:t>Оасис</w:t>
      </w:r>
      <w:proofErr w:type="spellEnd"/>
      <w:r>
        <w:rPr>
          <w:b w:val="0"/>
          <w:szCs w:val="24"/>
        </w:rPr>
        <w:t>?</w:t>
      </w:r>
    </w:p>
    <w:p w:rsidR="00AD3F61" w:rsidRDefault="00AD3F61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44EC3">
        <w:rPr>
          <w:szCs w:val="24"/>
        </w:rPr>
        <w:t>Гриб Н.Н.</w:t>
      </w:r>
      <w:r w:rsidR="00544EC3" w:rsidRPr="00544EC3">
        <w:rPr>
          <w:szCs w:val="24"/>
        </w:rPr>
        <w:t>:</w:t>
      </w:r>
      <w:r>
        <w:rPr>
          <w:b w:val="0"/>
          <w:szCs w:val="24"/>
        </w:rPr>
        <w:t xml:space="preserve"> да. Последние два года презентации-отчет готовили, по данным </w:t>
      </w:r>
      <w:proofErr w:type="spellStart"/>
      <w:r>
        <w:rPr>
          <w:b w:val="0"/>
          <w:szCs w:val="24"/>
        </w:rPr>
        <w:t>Оасис</w:t>
      </w:r>
      <w:proofErr w:type="spellEnd"/>
      <w:r>
        <w:rPr>
          <w:b w:val="0"/>
          <w:szCs w:val="24"/>
        </w:rPr>
        <w:t xml:space="preserve">, в департаменте НИ </w:t>
      </w:r>
      <w:proofErr w:type="spellStart"/>
      <w:r>
        <w:rPr>
          <w:b w:val="0"/>
          <w:szCs w:val="24"/>
        </w:rPr>
        <w:t>покафедрально</w:t>
      </w:r>
      <w:proofErr w:type="spellEnd"/>
      <w:r>
        <w:rPr>
          <w:b w:val="0"/>
          <w:szCs w:val="24"/>
        </w:rPr>
        <w:t>, т.е. структурные подразделения рассматривались каждое в отдельности.</w:t>
      </w:r>
    </w:p>
    <w:p w:rsidR="00AD3F61" w:rsidRDefault="00AD3F61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544EC3">
        <w:rPr>
          <w:szCs w:val="24"/>
        </w:rPr>
        <w:t>Рукович</w:t>
      </w:r>
      <w:proofErr w:type="spellEnd"/>
      <w:r w:rsidRPr="00544EC3">
        <w:rPr>
          <w:szCs w:val="24"/>
        </w:rPr>
        <w:t xml:space="preserve"> А.В.:</w:t>
      </w:r>
      <w:r>
        <w:rPr>
          <w:b w:val="0"/>
          <w:szCs w:val="24"/>
        </w:rPr>
        <w:t xml:space="preserve"> мне необходимо понимать данный момент, для оценки эффективности работы каждой кафедры</w:t>
      </w:r>
      <w:r w:rsidR="00544EC3">
        <w:rPr>
          <w:b w:val="0"/>
          <w:szCs w:val="24"/>
        </w:rPr>
        <w:t xml:space="preserve"> либо структурного подразделения и в связи с чем есть такие, результативность которых невысока, не достигает показателей эффективности.</w:t>
      </w:r>
    </w:p>
    <w:p w:rsidR="00544EC3" w:rsidRDefault="00544EC3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44EC3">
        <w:rPr>
          <w:szCs w:val="24"/>
        </w:rPr>
        <w:t>Ахмедов Т.А.:</w:t>
      </w:r>
      <w:r>
        <w:rPr>
          <w:b w:val="0"/>
          <w:szCs w:val="24"/>
        </w:rPr>
        <w:t xml:space="preserve"> в отчете показана информация по 5 статьям кафедры, а у нас 7 и все они указаны в системе </w:t>
      </w:r>
      <w:proofErr w:type="spellStart"/>
      <w:r>
        <w:rPr>
          <w:b w:val="0"/>
          <w:szCs w:val="24"/>
        </w:rPr>
        <w:t>Оасис</w:t>
      </w:r>
      <w:proofErr w:type="spellEnd"/>
      <w:r>
        <w:rPr>
          <w:b w:val="0"/>
          <w:szCs w:val="24"/>
        </w:rPr>
        <w:t>.</w:t>
      </w:r>
    </w:p>
    <w:p w:rsidR="00544EC3" w:rsidRDefault="00544EC3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44EC3">
        <w:rPr>
          <w:szCs w:val="24"/>
        </w:rPr>
        <w:t>Гриб Н.Н.:</w:t>
      </w:r>
      <w:r>
        <w:rPr>
          <w:b w:val="0"/>
          <w:szCs w:val="24"/>
        </w:rPr>
        <w:t xml:space="preserve"> все статьи должны быть указаны в системе?</w:t>
      </w:r>
    </w:p>
    <w:p w:rsidR="00544EC3" w:rsidRDefault="00544EC3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44EC3">
        <w:rPr>
          <w:szCs w:val="24"/>
        </w:rPr>
        <w:t>Ахмедов Т.А.:</w:t>
      </w:r>
      <w:r>
        <w:rPr>
          <w:b w:val="0"/>
          <w:szCs w:val="24"/>
        </w:rPr>
        <w:t xml:space="preserve"> да.</w:t>
      </w:r>
    </w:p>
    <w:p w:rsidR="00544EC3" w:rsidRDefault="00544EC3" w:rsidP="0021577C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544EC3">
        <w:rPr>
          <w:szCs w:val="24"/>
        </w:rPr>
        <w:t>Шовкань</w:t>
      </w:r>
      <w:proofErr w:type="spellEnd"/>
      <w:r w:rsidRPr="00544EC3">
        <w:rPr>
          <w:szCs w:val="24"/>
        </w:rPr>
        <w:t xml:space="preserve"> А.Г.:</w:t>
      </w:r>
      <w:r>
        <w:rPr>
          <w:b w:val="0"/>
          <w:szCs w:val="24"/>
        </w:rPr>
        <w:t xml:space="preserve"> информацию проверим.</w:t>
      </w:r>
    </w:p>
    <w:p w:rsidR="0021577C" w:rsidRDefault="0021577C" w:rsidP="0021577C">
      <w:pPr>
        <w:pStyle w:val="a3"/>
        <w:tabs>
          <w:tab w:val="center" w:pos="4677"/>
        </w:tabs>
        <w:jc w:val="both"/>
        <w:rPr>
          <w:u w:val="single"/>
        </w:rPr>
      </w:pPr>
    </w:p>
    <w:p w:rsidR="0021577C" w:rsidRDefault="0021577C" w:rsidP="0021577C">
      <w:pPr>
        <w:pStyle w:val="a3"/>
        <w:tabs>
          <w:tab w:val="center" w:pos="4677"/>
        </w:tabs>
        <w:jc w:val="both"/>
        <w:rPr>
          <w:u w:val="single"/>
        </w:rPr>
      </w:pPr>
      <w:bookmarkStart w:id="0" w:name="_GoBack"/>
      <w:bookmarkEnd w:id="0"/>
    </w:p>
    <w:p w:rsidR="009854B7" w:rsidRDefault="009854B7" w:rsidP="0021577C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lastRenderedPageBreak/>
        <w:t xml:space="preserve">По </w:t>
      </w:r>
      <w:r w:rsidR="00591D4F">
        <w:rPr>
          <w:u w:val="single"/>
        </w:rPr>
        <w:t>второму</w:t>
      </w:r>
      <w:r>
        <w:rPr>
          <w:u w:val="single"/>
        </w:rPr>
        <w:t xml:space="preserve"> вопросу слушали:</w:t>
      </w:r>
    </w:p>
    <w:p w:rsidR="006E13E5" w:rsidRDefault="00053E00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proofErr w:type="spellStart"/>
      <w:r>
        <w:rPr>
          <w:u w:val="single"/>
        </w:rPr>
        <w:t>Шовкань</w:t>
      </w:r>
      <w:proofErr w:type="spellEnd"/>
      <w:r>
        <w:rPr>
          <w:u w:val="single"/>
        </w:rPr>
        <w:t xml:space="preserve"> А.Г</w:t>
      </w:r>
      <w:r w:rsidR="009854B7">
        <w:rPr>
          <w:u w:val="single"/>
        </w:rPr>
        <w:t>.:</w:t>
      </w:r>
      <w:r w:rsidR="009854B7" w:rsidRPr="00806330">
        <w:rPr>
          <w:szCs w:val="26"/>
        </w:rPr>
        <w:t xml:space="preserve"> </w:t>
      </w:r>
      <w:r w:rsidR="009854B7" w:rsidRPr="009854B7">
        <w:rPr>
          <w:b w:val="0"/>
          <w:szCs w:val="26"/>
        </w:rPr>
        <w:t>О подготовке 2</w:t>
      </w:r>
      <w:r>
        <w:rPr>
          <w:b w:val="0"/>
          <w:szCs w:val="26"/>
        </w:rPr>
        <w:t>3</w:t>
      </w:r>
      <w:r w:rsidR="009854B7" w:rsidRPr="009854B7">
        <w:rPr>
          <w:b w:val="0"/>
          <w:szCs w:val="26"/>
        </w:rPr>
        <w:t>-й Всероссийской научно-практической конференции молодых ученых, аспирантов и студентов в г. Нерюнгри</w:t>
      </w:r>
    </w:p>
    <w:p w:rsidR="00053E00" w:rsidRDefault="009854B7" w:rsidP="0021577C">
      <w:pPr>
        <w:pStyle w:val="a3"/>
        <w:tabs>
          <w:tab w:val="center" w:pos="4677"/>
        </w:tabs>
        <w:ind w:firstLine="709"/>
        <w:jc w:val="both"/>
        <w:rPr>
          <w:b w:val="0"/>
          <w:szCs w:val="26"/>
        </w:rPr>
      </w:pPr>
      <w:r>
        <w:rPr>
          <w:b w:val="0"/>
          <w:szCs w:val="26"/>
        </w:rPr>
        <w:t>Согласно принятому на прошлом НТС решению, конференция планируется к проведению в октябре 202</w:t>
      </w:r>
      <w:r w:rsidR="00053E00">
        <w:rPr>
          <w:b w:val="0"/>
          <w:szCs w:val="26"/>
        </w:rPr>
        <w:t>3</w:t>
      </w:r>
      <w:r>
        <w:rPr>
          <w:b w:val="0"/>
          <w:szCs w:val="26"/>
        </w:rPr>
        <w:t>г., в</w:t>
      </w:r>
      <w:r w:rsidR="00053E00">
        <w:rPr>
          <w:b w:val="0"/>
          <w:szCs w:val="26"/>
        </w:rPr>
        <w:t>о второй половине месяца</w:t>
      </w:r>
      <w:r>
        <w:rPr>
          <w:b w:val="0"/>
          <w:szCs w:val="26"/>
        </w:rPr>
        <w:t xml:space="preserve">. </w:t>
      </w:r>
      <w:r w:rsidR="00053E00">
        <w:rPr>
          <w:b w:val="0"/>
          <w:szCs w:val="26"/>
        </w:rPr>
        <w:t>В отдел были обращения по участию дошкольников в конференции, будем ли мы приглашать их к участию в составе школьной секции?</w:t>
      </w:r>
    </w:p>
    <w:p w:rsidR="00053E00" w:rsidRDefault="00053E00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521E52">
        <w:rPr>
          <w:szCs w:val="26"/>
        </w:rPr>
        <w:t>Гриб Н.Н.:</w:t>
      </w:r>
      <w:r>
        <w:rPr>
          <w:b w:val="0"/>
          <w:szCs w:val="26"/>
        </w:rPr>
        <w:t xml:space="preserve"> конференция рассчитана на участие молодых ученых, аспирантов и студентов, школьники допускаются к участию как будущие студенты, но участие дошкольников не целесообразно, для воспитателей детских садов провод</w:t>
      </w:r>
      <w:r w:rsidR="00521E52">
        <w:rPr>
          <w:b w:val="0"/>
          <w:szCs w:val="26"/>
        </w:rPr>
        <w:t>я</w:t>
      </w:r>
      <w:r>
        <w:rPr>
          <w:b w:val="0"/>
          <w:szCs w:val="26"/>
        </w:rPr>
        <w:t xml:space="preserve">т конференции сотрудники кафедры </w:t>
      </w:r>
      <w:proofErr w:type="spellStart"/>
      <w:r>
        <w:rPr>
          <w:b w:val="0"/>
          <w:szCs w:val="26"/>
        </w:rPr>
        <w:t>ПиМНО</w:t>
      </w:r>
      <w:proofErr w:type="spellEnd"/>
      <w:r>
        <w:rPr>
          <w:b w:val="0"/>
          <w:szCs w:val="26"/>
        </w:rPr>
        <w:t>.</w:t>
      </w:r>
    </w:p>
    <w:p w:rsidR="00053E00" w:rsidRDefault="0094125F" w:rsidP="0021577C">
      <w:pPr>
        <w:pStyle w:val="a3"/>
        <w:tabs>
          <w:tab w:val="center" w:pos="4677"/>
        </w:tabs>
        <w:jc w:val="both"/>
        <w:rPr>
          <w:b w:val="0"/>
          <w:sz w:val="22"/>
          <w:szCs w:val="26"/>
        </w:rPr>
      </w:pPr>
      <w:proofErr w:type="spellStart"/>
      <w:r w:rsidRPr="00521E52">
        <w:rPr>
          <w:szCs w:val="26"/>
        </w:rPr>
        <w:t>Шовкань</w:t>
      </w:r>
      <w:proofErr w:type="spellEnd"/>
      <w:r w:rsidRPr="00521E52">
        <w:rPr>
          <w:szCs w:val="26"/>
        </w:rPr>
        <w:t xml:space="preserve"> А.Г.:</w:t>
      </w:r>
      <w:r>
        <w:rPr>
          <w:b w:val="0"/>
          <w:szCs w:val="26"/>
        </w:rPr>
        <w:t xml:space="preserve"> на прошлом заседании НТС было озвучено предложение для кафедры </w:t>
      </w:r>
      <w:proofErr w:type="spellStart"/>
      <w:r>
        <w:rPr>
          <w:b w:val="0"/>
          <w:szCs w:val="26"/>
        </w:rPr>
        <w:t>ЭиСГД</w:t>
      </w:r>
      <w:proofErr w:type="spellEnd"/>
      <w:r>
        <w:rPr>
          <w:b w:val="0"/>
          <w:szCs w:val="26"/>
        </w:rPr>
        <w:t xml:space="preserve"> </w:t>
      </w:r>
      <w:r w:rsidRPr="0094125F">
        <w:rPr>
          <w:b w:val="0"/>
          <w:szCs w:val="26"/>
        </w:rPr>
        <w:t xml:space="preserve">по </w:t>
      </w:r>
      <w:r w:rsidRPr="0094125F">
        <w:rPr>
          <w:b w:val="0"/>
          <w:szCs w:val="26"/>
        </w:rPr>
        <w:t>концепции секции «Социально-экономические, философские и юридические науки»</w:t>
      </w:r>
      <w:r>
        <w:rPr>
          <w:b w:val="0"/>
          <w:sz w:val="22"/>
          <w:szCs w:val="26"/>
        </w:rPr>
        <w:t>, вы рассмотрели данный вопрос?</w:t>
      </w:r>
    </w:p>
    <w:p w:rsidR="0094125F" w:rsidRDefault="0094125F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521E52">
        <w:rPr>
          <w:szCs w:val="26"/>
        </w:rPr>
        <w:t>Ахмедов Т.А.:</w:t>
      </w:r>
      <w:r w:rsidRPr="0094125F">
        <w:rPr>
          <w:b w:val="0"/>
          <w:szCs w:val="26"/>
        </w:rPr>
        <w:t xml:space="preserve"> вопрос был рассмотрен на кафедре и приняли решение о том, что в работа секции 23 </w:t>
      </w:r>
      <w:r>
        <w:rPr>
          <w:b w:val="0"/>
          <w:szCs w:val="26"/>
        </w:rPr>
        <w:t>ВНПК будет проводится в обычном режиме, а в 2024 году работа секции будет разделена на 2 направления.</w:t>
      </w:r>
    </w:p>
    <w:p w:rsidR="00521E52" w:rsidRDefault="00521E52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proofErr w:type="spellStart"/>
      <w:r w:rsidRPr="00521E52">
        <w:rPr>
          <w:szCs w:val="26"/>
        </w:rPr>
        <w:t>Шовкань</w:t>
      </w:r>
      <w:proofErr w:type="spellEnd"/>
      <w:r w:rsidRPr="00521E52">
        <w:rPr>
          <w:szCs w:val="26"/>
        </w:rPr>
        <w:t xml:space="preserve"> А.Г.:</w:t>
      </w:r>
      <w:r>
        <w:rPr>
          <w:b w:val="0"/>
          <w:szCs w:val="26"/>
        </w:rPr>
        <w:t xml:space="preserve"> хотим обратиться за помощью к кафедре филологии с просьбой о переводе первого информационного письма для иностранных участников.</w:t>
      </w:r>
    </w:p>
    <w:p w:rsidR="00521E52" w:rsidRDefault="00521E52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521E52">
        <w:rPr>
          <w:szCs w:val="26"/>
        </w:rPr>
        <w:t>Валиева А.В.:</w:t>
      </w:r>
      <w:r>
        <w:rPr>
          <w:b w:val="0"/>
          <w:szCs w:val="26"/>
        </w:rPr>
        <w:t xml:space="preserve"> хорошо, конечно.</w:t>
      </w:r>
    </w:p>
    <w:p w:rsidR="00521E52" w:rsidRDefault="00521E52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521E52">
        <w:rPr>
          <w:szCs w:val="26"/>
        </w:rPr>
        <w:t>Косарев Л.В.:</w:t>
      </w:r>
      <w:r>
        <w:rPr>
          <w:b w:val="0"/>
          <w:szCs w:val="26"/>
        </w:rPr>
        <w:t xml:space="preserve"> вопрос по работе секции Строительство и энергетика, можно ли будет разделить?</w:t>
      </w:r>
    </w:p>
    <w:p w:rsidR="00521E52" w:rsidRDefault="00521E52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proofErr w:type="spellStart"/>
      <w:r w:rsidRPr="00521E52">
        <w:rPr>
          <w:szCs w:val="26"/>
        </w:rPr>
        <w:t>Шовкань</w:t>
      </w:r>
      <w:proofErr w:type="spellEnd"/>
      <w:r w:rsidRPr="00521E52">
        <w:rPr>
          <w:szCs w:val="26"/>
        </w:rPr>
        <w:t xml:space="preserve"> А.Г.:</w:t>
      </w:r>
      <w:r>
        <w:rPr>
          <w:b w:val="0"/>
          <w:szCs w:val="26"/>
        </w:rPr>
        <w:t xml:space="preserve"> данный вопрос будем смотреть по количеству участников, если заявок будет много, то можно будет разделить на две секции.</w:t>
      </w:r>
    </w:p>
    <w:p w:rsidR="009854B7" w:rsidRPr="00591D4F" w:rsidRDefault="009854B7" w:rsidP="0021577C">
      <w:pPr>
        <w:pStyle w:val="a3"/>
        <w:tabs>
          <w:tab w:val="center" w:pos="4677"/>
        </w:tabs>
        <w:ind w:firstLine="709"/>
        <w:jc w:val="both"/>
        <w:rPr>
          <w:b w:val="0"/>
          <w:sz w:val="20"/>
          <w:szCs w:val="24"/>
          <w:lang w:val="en-US"/>
        </w:rPr>
      </w:pPr>
    </w:p>
    <w:p w:rsidR="00544EC3" w:rsidRDefault="00544EC3" w:rsidP="0021577C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 xml:space="preserve">По </w:t>
      </w:r>
      <w:r>
        <w:rPr>
          <w:u w:val="single"/>
        </w:rPr>
        <w:t>третьему</w:t>
      </w:r>
      <w:r>
        <w:rPr>
          <w:u w:val="single"/>
        </w:rPr>
        <w:t xml:space="preserve"> вопросу слушали</w:t>
      </w:r>
      <w:r>
        <w:rPr>
          <w:u w:val="single"/>
        </w:rPr>
        <w:t>:</w:t>
      </w:r>
    </w:p>
    <w:p w:rsidR="00544EC3" w:rsidRDefault="00544EC3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proofErr w:type="spellStart"/>
      <w:r w:rsidRPr="00544EC3">
        <w:t>Шовкань</w:t>
      </w:r>
      <w:proofErr w:type="spellEnd"/>
      <w:r w:rsidRPr="00544EC3">
        <w:t xml:space="preserve"> А.Г.:</w:t>
      </w:r>
      <w:r>
        <w:rPr>
          <w:b w:val="0"/>
        </w:rPr>
        <w:t xml:space="preserve"> </w:t>
      </w:r>
      <w:r w:rsidRPr="00544EC3">
        <w:rPr>
          <w:b w:val="0"/>
          <w:szCs w:val="26"/>
        </w:rPr>
        <w:t>Инициативные темы научно-исследовательских работ кафедр ТИ (ф) СВФУ</w:t>
      </w:r>
      <w:r>
        <w:rPr>
          <w:b w:val="0"/>
          <w:szCs w:val="26"/>
        </w:rPr>
        <w:t>. Была собрана информация со всех структурных подразделений, на данный момент 14 тематик, однако 1 тема кафедры филологии планируется к закрытию «</w:t>
      </w:r>
      <w:r w:rsidRPr="00544EC3">
        <w:rPr>
          <w:b w:val="0"/>
          <w:szCs w:val="26"/>
        </w:rPr>
        <w:t>Социально-философские аспекты современной подростковой литературы</w:t>
      </w:r>
      <w:r>
        <w:rPr>
          <w:b w:val="0"/>
          <w:szCs w:val="26"/>
        </w:rPr>
        <w:t>», в связи с отсутствием научного руководителя</w:t>
      </w:r>
      <w:r w:rsidR="00890AB0">
        <w:rPr>
          <w:b w:val="0"/>
          <w:szCs w:val="26"/>
        </w:rPr>
        <w:t xml:space="preserve"> и исполнителей</w:t>
      </w:r>
      <w:r>
        <w:rPr>
          <w:b w:val="0"/>
          <w:szCs w:val="26"/>
        </w:rPr>
        <w:t>.</w:t>
      </w:r>
    </w:p>
    <w:p w:rsidR="00544EC3" w:rsidRDefault="00544EC3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890AB0">
        <w:rPr>
          <w:szCs w:val="26"/>
        </w:rPr>
        <w:t>Гриб Н.Н.:</w:t>
      </w:r>
      <w:r>
        <w:rPr>
          <w:b w:val="0"/>
          <w:szCs w:val="26"/>
        </w:rPr>
        <w:t xml:space="preserve"> если тематики не меняются, то примем решение по пролонгации.</w:t>
      </w:r>
    </w:p>
    <w:p w:rsidR="00544EC3" w:rsidRPr="00544EC3" w:rsidRDefault="00544EC3" w:rsidP="0021577C">
      <w:pPr>
        <w:pStyle w:val="a3"/>
        <w:tabs>
          <w:tab w:val="center" w:pos="4677"/>
        </w:tabs>
        <w:jc w:val="both"/>
        <w:rPr>
          <w:b w:val="0"/>
        </w:rPr>
      </w:pPr>
      <w:r w:rsidRPr="00890AB0">
        <w:rPr>
          <w:szCs w:val="26"/>
        </w:rPr>
        <w:t>Валиева А.В.:</w:t>
      </w:r>
      <w:r>
        <w:rPr>
          <w:b w:val="0"/>
          <w:szCs w:val="26"/>
        </w:rPr>
        <w:t xml:space="preserve"> да, у нас одна тема закрывается</w:t>
      </w:r>
    </w:p>
    <w:p w:rsidR="00544EC3" w:rsidRPr="0021577C" w:rsidRDefault="00544EC3" w:rsidP="0021577C">
      <w:pPr>
        <w:pStyle w:val="a3"/>
        <w:tabs>
          <w:tab w:val="center" w:pos="4677"/>
        </w:tabs>
        <w:jc w:val="both"/>
        <w:rPr>
          <w:b w:val="0"/>
          <w:sz w:val="20"/>
          <w:u w:val="single"/>
        </w:rPr>
      </w:pPr>
    </w:p>
    <w:p w:rsidR="00544EC3" w:rsidRDefault="00890AB0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r>
        <w:rPr>
          <w:u w:val="single"/>
        </w:rPr>
        <w:t>Голосование:</w:t>
      </w:r>
      <w:r>
        <w:rPr>
          <w:b w:val="0"/>
        </w:rPr>
        <w:t xml:space="preserve"> закрытие тематики </w:t>
      </w:r>
      <w:r>
        <w:rPr>
          <w:b w:val="0"/>
          <w:szCs w:val="26"/>
        </w:rPr>
        <w:t>«</w:t>
      </w:r>
      <w:r w:rsidRPr="00544EC3">
        <w:rPr>
          <w:b w:val="0"/>
          <w:szCs w:val="26"/>
        </w:rPr>
        <w:t>Социально-философские аспекты современной подростковой литературы</w:t>
      </w:r>
      <w:r>
        <w:rPr>
          <w:b w:val="0"/>
          <w:szCs w:val="26"/>
        </w:rPr>
        <w:t>»</w:t>
      </w:r>
      <w:r>
        <w:rPr>
          <w:b w:val="0"/>
          <w:szCs w:val="26"/>
        </w:rPr>
        <w:t>, остальные темы пролонгировать - за – единогласно.</w:t>
      </w:r>
    </w:p>
    <w:p w:rsidR="00890AB0" w:rsidRPr="0021577C" w:rsidRDefault="00890AB0" w:rsidP="0021577C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890AB0" w:rsidRPr="00890AB0" w:rsidRDefault="00890AB0" w:rsidP="0021577C">
      <w:pPr>
        <w:pStyle w:val="a3"/>
        <w:tabs>
          <w:tab w:val="center" w:pos="4677"/>
        </w:tabs>
        <w:jc w:val="both"/>
        <w:rPr>
          <w:b w:val="0"/>
        </w:rPr>
      </w:pPr>
      <w:r w:rsidRPr="00890AB0">
        <w:rPr>
          <w:szCs w:val="26"/>
        </w:rPr>
        <w:t>Постановили:</w:t>
      </w:r>
      <w:r>
        <w:rPr>
          <w:b w:val="0"/>
          <w:szCs w:val="26"/>
        </w:rPr>
        <w:t xml:space="preserve"> инициативные тематики структурных подразделений продлить, тему </w:t>
      </w:r>
      <w:r>
        <w:rPr>
          <w:b w:val="0"/>
          <w:szCs w:val="26"/>
        </w:rPr>
        <w:t>«</w:t>
      </w:r>
      <w:r w:rsidRPr="00544EC3">
        <w:rPr>
          <w:b w:val="0"/>
          <w:szCs w:val="26"/>
        </w:rPr>
        <w:t>Социально-философские аспекты современной подростковой литературы</w:t>
      </w:r>
      <w:r>
        <w:rPr>
          <w:b w:val="0"/>
          <w:szCs w:val="26"/>
        </w:rPr>
        <w:t>»</w:t>
      </w:r>
      <w:r>
        <w:rPr>
          <w:b w:val="0"/>
          <w:szCs w:val="26"/>
        </w:rPr>
        <w:t xml:space="preserve"> закрыть.</w:t>
      </w:r>
    </w:p>
    <w:p w:rsidR="00544EC3" w:rsidRPr="0021577C" w:rsidRDefault="00544EC3" w:rsidP="0021577C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2218A0" w:rsidRDefault="002218A0" w:rsidP="0021577C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 xml:space="preserve">По </w:t>
      </w:r>
      <w:r w:rsidR="009854B7">
        <w:rPr>
          <w:u w:val="single"/>
        </w:rPr>
        <w:t>четвертому</w:t>
      </w:r>
      <w:r>
        <w:rPr>
          <w:u w:val="single"/>
        </w:rPr>
        <w:t xml:space="preserve"> вопросу слушали:</w:t>
      </w:r>
    </w:p>
    <w:p w:rsidR="00591D4F" w:rsidRDefault="00D65B7E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7D6764">
        <w:t>Кузнецов</w:t>
      </w:r>
      <w:r w:rsidR="00591D4F">
        <w:t>у</w:t>
      </w:r>
      <w:r w:rsidRPr="007D6764">
        <w:t xml:space="preserve"> </w:t>
      </w:r>
      <w:r w:rsidR="00591D4F">
        <w:t>К</w:t>
      </w:r>
      <w:r w:rsidRPr="007D6764">
        <w:t>.</w:t>
      </w:r>
      <w:r w:rsidR="00591D4F">
        <w:t>С</w:t>
      </w:r>
      <w:r w:rsidRPr="007D6764">
        <w:t>.:</w:t>
      </w:r>
      <w:r>
        <w:rPr>
          <w:b w:val="0"/>
        </w:rPr>
        <w:t xml:space="preserve"> </w:t>
      </w:r>
      <w:r w:rsidR="00591D4F" w:rsidRPr="00591D4F">
        <w:rPr>
          <w:b w:val="0"/>
          <w:szCs w:val="26"/>
        </w:rPr>
        <w:t>О проведении конкурса грантов ТИ (ф) СВФУ в 2023г</w:t>
      </w:r>
      <w:r w:rsidR="00591D4F">
        <w:rPr>
          <w:b w:val="0"/>
          <w:szCs w:val="26"/>
        </w:rPr>
        <w:t>.</w:t>
      </w:r>
    </w:p>
    <w:p w:rsidR="00591D4F" w:rsidRDefault="00591D4F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544EC3">
        <w:rPr>
          <w:szCs w:val="26"/>
        </w:rPr>
        <w:t>Гриб Н.Н.:</w:t>
      </w:r>
      <w:r>
        <w:rPr>
          <w:b w:val="0"/>
          <w:szCs w:val="26"/>
        </w:rPr>
        <w:t xml:space="preserve"> озвучьте на данный момент поступило несколько тех заданий</w:t>
      </w:r>
      <w:r w:rsidR="00F13C2B">
        <w:rPr>
          <w:b w:val="0"/>
          <w:szCs w:val="26"/>
        </w:rPr>
        <w:t xml:space="preserve"> от структурных подразделений</w:t>
      </w:r>
      <w:r>
        <w:rPr>
          <w:b w:val="0"/>
          <w:szCs w:val="26"/>
        </w:rPr>
        <w:t>, кратко озвучьте содержание, далее, при принятии решений по данным заданиям буде</w:t>
      </w:r>
      <w:r w:rsidR="00F13C2B">
        <w:rPr>
          <w:b w:val="0"/>
          <w:szCs w:val="26"/>
        </w:rPr>
        <w:t>т</w:t>
      </w:r>
      <w:r>
        <w:rPr>
          <w:b w:val="0"/>
          <w:szCs w:val="26"/>
        </w:rPr>
        <w:t xml:space="preserve"> объявлен конкурс грантов среди студентов института.</w:t>
      </w:r>
    </w:p>
    <w:p w:rsidR="00591D4F" w:rsidRDefault="00591D4F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544EC3">
        <w:rPr>
          <w:szCs w:val="26"/>
        </w:rPr>
        <w:t>Кузнецова К.С.:</w:t>
      </w:r>
      <w:r>
        <w:rPr>
          <w:b w:val="0"/>
          <w:szCs w:val="26"/>
        </w:rPr>
        <w:t xml:space="preserve"> тема 1 – Обследование работ инженерных коммуникаций спортивного комплекса «Олимп», расположенного по адресу Южно-Якутская, 25</w:t>
      </w:r>
    </w:p>
    <w:p w:rsidR="00591D4F" w:rsidRDefault="00591D4F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r>
        <w:rPr>
          <w:b w:val="0"/>
          <w:szCs w:val="26"/>
        </w:rPr>
        <w:t xml:space="preserve">Цель: выявление причин </w:t>
      </w:r>
      <w:proofErr w:type="spellStart"/>
      <w:r>
        <w:rPr>
          <w:b w:val="0"/>
          <w:szCs w:val="26"/>
        </w:rPr>
        <w:t>теплопотерь</w:t>
      </w:r>
      <w:proofErr w:type="spellEnd"/>
      <w:r>
        <w:rPr>
          <w:b w:val="0"/>
          <w:szCs w:val="26"/>
        </w:rPr>
        <w:t xml:space="preserve"> здания спорткомплекса, по возможности – устранение недостатков конструкции здания в рамках текущего ремонта, формирование предложений по плановому ремонту здания.</w:t>
      </w:r>
      <w:r w:rsidR="00F13C2B">
        <w:rPr>
          <w:b w:val="0"/>
          <w:szCs w:val="26"/>
        </w:rPr>
        <w:t xml:space="preserve"> Заказчик – </w:t>
      </w:r>
      <w:proofErr w:type="spellStart"/>
      <w:r w:rsidR="00F13C2B">
        <w:rPr>
          <w:b w:val="0"/>
          <w:szCs w:val="26"/>
        </w:rPr>
        <w:t>Погуляева</w:t>
      </w:r>
      <w:proofErr w:type="spellEnd"/>
      <w:r w:rsidR="00F13C2B">
        <w:rPr>
          <w:b w:val="0"/>
          <w:szCs w:val="26"/>
        </w:rPr>
        <w:t xml:space="preserve"> И.А.</w:t>
      </w:r>
    </w:p>
    <w:p w:rsidR="00591D4F" w:rsidRDefault="00F13C2B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Тема 2 – Разработка электронного журнала успеваемости студентов.</w:t>
      </w:r>
    </w:p>
    <w:p w:rsidR="00F13C2B" w:rsidRDefault="00F13C2B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Цель: постепенный переход от бумажной к электронной форме учета успеваемости студентов, а также автоматизация рутинных вычислительных процессов. Автоматизация процесса заполнения, исправления и передачи информации, позволяющая участникам </w:t>
      </w:r>
      <w:r>
        <w:rPr>
          <w:b w:val="0"/>
        </w:rPr>
        <w:lastRenderedPageBreak/>
        <w:t xml:space="preserve">образовательного процесса в режиме </w:t>
      </w:r>
      <w:r>
        <w:rPr>
          <w:b w:val="0"/>
          <w:lang w:val="en-US"/>
        </w:rPr>
        <w:t>on</w:t>
      </w:r>
      <w:r w:rsidRPr="00F13C2B">
        <w:rPr>
          <w:b w:val="0"/>
        </w:rPr>
        <w:t>-</w:t>
      </w:r>
      <w:r>
        <w:rPr>
          <w:b w:val="0"/>
          <w:lang w:val="en-US"/>
        </w:rPr>
        <w:t>line</w:t>
      </w:r>
      <w:r>
        <w:rPr>
          <w:b w:val="0"/>
        </w:rPr>
        <w:t xml:space="preserve"> фиксировать и получать информацию о проведении и посещаемости учебных занятий, текущей и промежуточной аттестации, итоговых оценках, графике контрольных точек, срезов и заданиях к ним приведет к оптимизации учебного процесса по институту и повышению качества образования за счет оперативного мониторинга и анализа ключевых показателей. Заказчик – </w:t>
      </w:r>
      <w:proofErr w:type="spellStart"/>
      <w:r>
        <w:rPr>
          <w:b w:val="0"/>
        </w:rPr>
        <w:t>Вычужина</w:t>
      </w:r>
      <w:proofErr w:type="spellEnd"/>
      <w:r>
        <w:rPr>
          <w:b w:val="0"/>
        </w:rPr>
        <w:t xml:space="preserve"> О.Т.</w:t>
      </w:r>
    </w:p>
    <w:p w:rsidR="00F13C2B" w:rsidRDefault="00F13C2B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Тема 3 – Разработка анкет и проведение анкетирования среди студентов ТИ (ф) СВФУ.</w:t>
      </w:r>
    </w:p>
    <w:p w:rsidR="00F13C2B" w:rsidRDefault="00F13C2B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Цель: Попытка выяснить мнение отчисляемых студентов через </w:t>
      </w:r>
      <w:proofErr w:type="gramStart"/>
      <w:r>
        <w:rPr>
          <w:b w:val="0"/>
        </w:rPr>
        <w:t>он-</w:t>
      </w:r>
      <w:proofErr w:type="spellStart"/>
      <w:r>
        <w:rPr>
          <w:b w:val="0"/>
        </w:rPr>
        <w:t>лайн</w:t>
      </w:r>
      <w:proofErr w:type="spellEnd"/>
      <w:proofErr w:type="gramEnd"/>
      <w:r>
        <w:rPr>
          <w:b w:val="0"/>
        </w:rPr>
        <w:t xml:space="preserve"> опрос (метод сбора социологической информации, на основе использования интернет технологий, причин отчисления не выявил). Планируется разработка анкет и проведения процедуры анкетирования среди студентов 1-4 курсов. В разработке анкет примут участие студенты ТИ (ф) СВФУ, для получения опыта научного, социологического исследования.</w:t>
      </w:r>
      <w:r w:rsidR="008958C3">
        <w:rPr>
          <w:b w:val="0"/>
        </w:rPr>
        <w:t xml:space="preserve"> Анкетирование анонимное, проводить его также будут студенты, предполагается что это вызовет более доверительное отношение к процессу проведения, к работе также будут привлекаться сотрудники УМО. Заказчик – Ахмедов Т.А.</w:t>
      </w:r>
    </w:p>
    <w:p w:rsidR="008958C3" w:rsidRDefault="008958C3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Тема 4 – Межевание спорткомплекса «Богатырь».</w:t>
      </w:r>
    </w:p>
    <w:p w:rsidR="008958C3" w:rsidRDefault="008958C3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Цель: Построение схемы участка спорткомплекса «Богатырь», выставление угловых реперов для будущего ограждения территории и недопущения рейдерского захвата. При необходимости возможна подготовка кадастрового паспорта участка. Заказчик – Рочев В.Ф.</w:t>
      </w:r>
    </w:p>
    <w:p w:rsidR="008958C3" w:rsidRDefault="008958C3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Тема 5 – Гаражный кооператив премиум класса на 12 автомобилей.</w:t>
      </w:r>
    </w:p>
    <w:p w:rsidR="008958C3" w:rsidRDefault="008958C3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Цель: Проектирование гаражного кооператива с учетом требований заказчика, расчет основных затрат на возведение и обслуживание объекта строительства. Заказчик – </w:t>
      </w:r>
      <w:proofErr w:type="spellStart"/>
      <w:r>
        <w:rPr>
          <w:b w:val="0"/>
        </w:rPr>
        <w:t>Рукович</w:t>
      </w:r>
      <w:proofErr w:type="spellEnd"/>
      <w:r>
        <w:rPr>
          <w:b w:val="0"/>
        </w:rPr>
        <w:t xml:space="preserve"> А.В.</w:t>
      </w:r>
    </w:p>
    <w:p w:rsidR="008958C3" w:rsidRDefault="008958C3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Тема 6 – Обследование работ инженерных коммуникаций здания института, расположенного по адресу Южно-Якутская, 25, в условиях прохождения ОЗП-2022-2023гг.</w:t>
      </w:r>
    </w:p>
    <w:p w:rsidR="008958C3" w:rsidRDefault="008958C3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Цель: Обследование функционирования инженерных коммуникаций здания института и фиксация результатов для последующего анализа и выдачи рекомендаций. Заказчик – Литвиненко А.В.</w:t>
      </w:r>
    </w:p>
    <w:p w:rsidR="008958C3" w:rsidRDefault="008958C3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Тема 7 – Исследование льда в химической среде.</w:t>
      </w:r>
    </w:p>
    <w:p w:rsidR="008958C3" w:rsidRDefault="008958C3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Цель: Исследование поведения льда при воздействии химических реагентов, бытовых отходов и выявление</w:t>
      </w:r>
      <w:r w:rsidR="001F5DAC">
        <w:rPr>
          <w:b w:val="0"/>
        </w:rPr>
        <w:t xml:space="preserve"> влияния</w:t>
      </w:r>
      <w:r>
        <w:rPr>
          <w:b w:val="0"/>
        </w:rPr>
        <w:t xml:space="preserve"> основных из них </w:t>
      </w:r>
      <w:r w:rsidR="001F5DAC">
        <w:rPr>
          <w:b w:val="0"/>
        </w:rPr>
        <w:t>на ледяную корку. Заказчик – Рочев В.Ф.</w:t>
      </w:r>
    </w:p>
    <w:p w:rsidR="001F5DAC" w:rsidRDefault="001F5DAC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Тема 8 – Разработка веб-сайта для проведения Всероссийской научно-практической конференции в ТИ (ф) СВФУ.</w:t>
      </w:r>
    </w:p>
    <w:p w:rsidR="00F13C2B" w:rsidRDefault="001F5DAC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Цель: Предоставление пользователям круглосуточного и удобного доступа к информации о предстоящих научных конференциях, возможность формирования заявки об участии в конференции с прикреплением необходимых документов, а также редактирование и удаление записей пользователя. Обеспечение возможности изменения наполнения сайта о проводимых и предстоящих научных конференциях (добавление, редактирование, удаление). Заказчик- Гриб Н.Н.</w:t>
      </w:r>
    </w:p>
    <w:p w:rsidR="001F5DAC" w:rsidRDefault="001F5DAC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Тема 9 – Задание для </w:t>
      </w:r>
      <w:proofErr w:type="spellStart"/>
      <w:r>
        <w:rPr>
          <w:b w:val="0"/>
        </w:rPr>
        <w:t>ребрендинга</w:t>
      </w:r>
      <w:proofErr w:type="spellEnd"/>
      <w:r>
        <w:rPr>
          <w:b w:val="0"/>
        </w:rPr>
        <w:t xml:space="preserve"> (разработка логотипа, корпоративного стиля).</w:t>
      </w:r>
    </w:p>
    <w:p w:rsidR="001F5DAC" w:rsidRPr="00F13C2B" w:rsidRDefault="001F5DAC" w:rsidP="0021577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Цель: Создание индивидуального и узнаваемого образа ТИ (ф) СВФУ. Оптимизация расходов на создание рекламы за счет соответствия всех носителей единому стилю. Систематизация корпоративного стиля в едином, понятном и наглядном документе. Заказчик – </w:t>
      </w:r>
      <w:proofErr w:type="spellStart"/>
      <w:r>
        <w:rPr>
          <w:b w:val="0"/>
        </w:rPr>
        <w:t>Кобазова</w:t>
      </w:r>
      <w:proofErr w:type="spellEnd"/>
      <w:r>
        <w:rPr>
          <w:b w:val="0"/>
        </w:rPr>
        <w:t xml:space="preserve"> Ю.В.</w:t>
      </w:r>
    </w:p>
    <w:p w:rsidR="00591D4F" w:rsidRDefault="00D73537" w:rsidP="0021577C">
      <w:pPr>
        <w:pStyle w:val="a3"/>
        <w:tabs>
          <w:tab w:val="center" w:pos="4677"/>
        </w:tabs>
        <w:jc w:val="both"/>
        <w:rPr>
          <w:b w:val="0"/>
        </w:rPr>
      </w:pPr>
      <w:r w:rsidRPr="00544EC3">
        <w:t>Литвиненко А.В.:</w:t>
      </w:r>
      <w:r>
        <w:rPr>
          <w:b w:val="0"/>
        </w:rPr>
        <w:t xml:space="preserve"> отмечу, работы по теме 1 и 6 необходимо провести до конца марта или уже в ноябре месяце, </w:t>
      </w:r>
      <w:r w:rsidR="00AA7808">
        <w:rPr>
          <w:b w:val="0"/>
        </w:rPr>
        <w:t>так как весенне-летний период не покажет истинной работы отопительных систем. 7 тема не подходит для целевых заданий, ее целесообразно отнести к разряду научных тематик, изысканий. 8 тема – нужно предусмотреть обслуживание создаваемого сайта, чтобы согласовать с работой отдела технического контроля и вычислительной техники.</w:t>
      </w:r>
    </w:p>
    <w:p w:rsidR="00AA7808" w:rsidRDefault="00AA7808" w:rsidP="0021577C">
      <w:pPr>
        <w:pStyle w:val="a3"/>
        <w:tabs>
          <w:tab w:val="center" w:pos="4677"/>
        </w:tabs>
        <w:jc w:val="both"/>
        <w:rPr>
          <w:b w:val="0"/>
        </w:rPr>
      </w:pPr>
      <w:r w:rsidRPr="00544EC3">
        <w:t>Самохина В.М.:</w:t>
      </w:r>
      <w:r>
        <w:rPr>
          <w:b w:val="0"/>
        </w:rPr>
        <w:t xml:space="preserve"> сколько тем, победителей предусматривает конкурс?</w:t>
      </w:r>
    </w:p>
    <w:p w:rsidR="00AA7808" w:rsidRDefault="00AA7808" w:rsidP="0021577C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544EC3">
        <w:t>Рукович</w:t>
      </w:r>
      <w:proofErr w:type="spellEnd"/>
      <w:r w:rsidRPr="00544EC3">
        <w:t xml:space="preserve"> А.В.:</w:t>
      </w:r>
      <w:r>
        <w:rPr>
          <w:b w:val="0"/>
        </w:rPr>
        <w:t xml:space="preserve"> по каждому направлению как минимум 1 тема.</w:t>
      </w:r>
    </w:p>
    <w:p w:rsidR="00AA7808" w:rsidRDefault="00AA7808" w:rsidP="0021577C">
      <w:pPr>
        <w:pStyle w:val="a3"/>
        <w:tabs>
          <w:tab w:val="center" w:pos="4677"/>
        </w:tabs>
        <w:jc w:val="both"/>
        <w:rPr>
          <w:b w:val="0"/>
        </w:rPr>
      </w:pPr>
      <w:r w:rsidRPr="00544EC3">
        <w:lastRenderedPageBreak/>
        <w:t>Гриб Н.Н.:</w:t>
      </w:r>
      <w:r>
        <w:rPr>
          <w:b w:val="0"/>
        </w:rPr>
        <w:t xml:space="preserve"> выносим на голосование утверждение озвученных тем, все темы кроме 7 относим к целевым заданиям, направленным на развитие системообразующей деятельности института, представленные структурными подразделениями института. 7 тема будет отнесена к одному из научных направлений гранта.</w:t>
      </w:r>
    </w:p>
    <w:p w:rsidR="00AA7808" w:rsidRPr="0021577C" w:rsidRDefault="00AA7808" w:rsidP="0021577C">
      <w:pPr>
        <w:pStyle w:val="a3"/>
        <w:tabs>
          <w:tab w:val="center" w:pos="4677"/>
        </w:tabs>
        <w:jc w:val="both"/>
        <w:rPr>
          <w:b w:val="0"/>
          <w:sz w:val="18"/>
        </w:rPr>
      </w:pPr>
    </w:p>
    <w:p w:rsidR="00AA7808" w:rsidRDefault="00AA7808" w:rsidP="0021577C">
      <w:pPr>
        <w:pStyle w:val="a3"/>
        <w:tabs>
          <w:tab w:val="center" w:pos="4677"/>
        </w:tabs>
        <w:jc w:val="both"/>
        <w:rPr>
          <w:b w:val="0"/>
        </w:rPr>
      </w:pPr>
      <w:r w:rsidRPr="0021577C">
        <w:rPr>
          <w:u w:val="single"/>
        </w:rPr>
        <w:t>Голосование:</w:t>
      </w:r>
      <w:r w:rsidRPr="00544EC3">
        <w:t xml:space="preserve"> за</w:t>
      </w:r>
      <w:r>
        <w:rPr>
          <w:b w:val="0"/>
        </w:rPr>
        <w:t xml:space="preserve"> – единогласно.</w:t>
      </w:r>
    </w:p>
    <w:p w:rsidR="00A94EBD" w:rsidRDefault="00AA7808" w:rsidP="0021577C">
      <w:pPr>
        <w:pStyle w:val="a3"/>
        <w:tabs>
          <w:tab w:val="center" w:pos="4677"/>
        </w:tabs>
        <w:jc w:val="both"/>
        <w:rPr>
          <w:b w:val="0"/>
        </w:rPr>
      </w:pPr>
      <w:r w:rsidRPr="00544EC3">
        <w:t>Постановили:</w:t>
      </w:r>
      <w:r>
        <w:rPr>
          <w:b w:val="0"/>
        </w:rPr>
        <w:t xml:space="preserve"> утвердить поступившие от структурных подразделений института технические задания, как целевые </w:t>
      </w:r>
      <w:r w:rsidR="00A94EBD">
        <w:rPr>
          <w:b w:val="0"/>
        </w:rPr>
        <w:t>задания, направленны</w:t>
      </w:r>
      <w:r w:rsidR="00A94EBD">
        <w:rPr>
          <w:b w:val="0"/>
        </w:rPr>
        <w:t>е</w:t>
      </w:r>
      <w:r w:rsidR="00A94EBD">
        <w:rPr>
          <w:b w:val="0"/>
        </w:rPr>
        <w:t xml:space="preserve"> на развитие системообразующей деятельности института. 7 тема будет отнесена к одному из научных направлений гранта</w:t>
      </w:r>
      <w:r w:rsidR="00A94EBD">
        <w:rPr>
          <w:b w:val="0"/>
        </w:rPr>
        <w:t>, согласно решения конкурсной комиссии</w:t>
      </w:r>
      <w:r w:rsidR="00A94EBD">
        <w:rPr>
          <w:b w:val="0"/>
        </w:rPr>
        <w:t>.</w:t>
      </w:r>
    </w:p>
    <w:p w:rsidR="00A94EBD" w:rsidRPr="0021577C" w:rsidRDefault="00A94EBD" w:rsidP="0021577C">
      <w:pPr>
        <w:pStyle w:val="a3"/>
        <w:tabs>
          <w:tab w:val="center" w:pos="4677"/>
        </w:tabs>
        <w:jc w:val="both"/>
        <w:rPr>
          <w:b w:val="0"/>
          <w:sz w:val="16"/>
        </w:rPr>
      </w:pPr>
    </w:p>
    <w:p w:rsidR="00A94EBD" w:rsidRDefault="00890AB0" w:rsidP="0021577C">
      <w:pPr>
        <w:pStyle w:val="a3"/>
        <w:tabs>
          <w:tab w:val="center" w:pos="4677"/>
        </w:tabs>
        <w:jc w:val="both"/>
        <w:rPr>
          <w:b w:val="0"/>
        </w:rPr>
      </w:pPr>
      <w:r w:rsidRPr="0021577C">
        <w:t>Гриб Н.Н.:</w:t>
      </w:r>
      <w:r>
        <w:rPr>
          <w:b w:val="0"/>
        </w:rPr>
        <w:t xml:space="preserve"> необходимо утвердить конкурсную комиссию для проведения конкурса на соискание гранта ТИ (ф) СВФУ. Предлагается комиссия в составе: председатель комиссии Гриб Н.Н., члены комиссии </w:t>
      </w:r>
      <w:proofErr w:type="spellStart"/>
      <w:r>
        <w:rPr>
          <w:b w:val="0"/>
        </w:rPr>
        <w:t>Ядреева</w:t>
      </w:r>
      <w:proofErr w:type="spellEnd"/>
      <w:r>
        <w:rPr>
          <w:b w:val="0"/>
        </w:rPr>
        <w:t xml:space="preserve"> Л.Д., </w:t>
      </w:r>
      <w:proofErr w:type="spellStart"/>
      <w:r>
        <w:rPr>
          <w:b w:val="0"/>
        </w:rPr>
        <w:t>Вычужина</w:t>
      </w:r>
      <w:proofErr w:type="spellEnd"/>
      <w:r>
        <w:rPr>
          <w:b w:val="0"/>
        </w:rPr>
        <w:t xml:space="preserve"> О.Т., Кузнецов П.Ю., Кузнецова К.С. Данная комиссия произведет работу по сбору данных тематик и соотнесет их по направлениям, далее </w:t>
      </w:r>
      <w:r w:rsidR="0021577C">
        <w:rPr>
          <w:b w:val="0"/>
        </w:rPr>
        <w:t>приступят к работе локальные комиссии по направлениям.</w:t>
      </w:r>
    </w:p>
    <w:p w:rsidR="0021577C" w:rsidRPr="0021577C" w:rsidRDefault="0021577C" w:rsidP="0021577C">
      <w:pPr>
        <w:pStyle w:val="a3"/>
        <w:tabs>
          <w:tab w:val="center" w:pos="4677"/>
        </w:tabs>
        <w:jc w:val="both"/>
        <w:rPr>
          <w:b w:val="0"/>
          <w:sz w:val="16"/>
        </w:rPr>
      </w:pPr>
    </w:p>
    <w:p w:rsidR="0021577C" w:rsidRDefault="0021577C" w:rsidP="0021577C">
      <w:pPr>
        <w:pStyle w:val="a3"/>
        <w:tabs>
          <w:tab w:val="center" w:pos="4677"/>
        </w:tabs>
        <w:jc w:val="both"/>
        <w:rPr>
          <w:b w:val="0"/>
        </w:rPr>
      </w:pPr>
      <w:r w:rsidRPr="0021577C">
        <w:rPr>
          <w:u w:val="single"/>
        </w:rPr>
        <w:t>Голосование:</w:t>
      </w:r>
      <w:r>
        <w:rPr>
          <w:b w:val="0"/>
        </w:rPr>
        <w:t xml:space="preserve"> утверждение конкурсной комиссии в озвученном составе – за – единогласно.</w:t>
      </w:r>
    </w:p>
    <w:p w:rsidR="0021577C" w:rsidRDefault="0021577C" w:rsidP="0021577C">
      <w:pPr>
        <w:pStyle w:val="a3"/>
        <w:tabs>
          <w:tab w:val="center" w:pos="4677"/>
        </w:tabs>
        <w:jc w:val="both"/>
        <w:rPr>
          <w:b w:val="0"/>
        </w:rPr>
      </w:pPr>
      <w:r w:rsidRPr="0021577C">
        <w:t>Постановили:</w:t>
      </w:r>
      <w:r>
        <w:rPr>
          <w:b w:val="0"/>
        </w:rPr>
        <w:t xml:space="preserve"> утвердить конкурсную комиссию для проведения конкурса на соискание гранта ТИ (ф) СВФУ в составе: председатель Гриб Н.Н., </w:t>
      </w:r>
      <w:r>
        <w:rPr>
          <w:b w:val="0"/>
        </w:rPr>
        <w:t xml:space="preserve">члены комиссии </w:t>
      </w:r>
      <w:proofErr w:type="spellStart"/>
      <w:r>
        <w:rPr>
          <w:b w:val="0"/>
        </w:rPr>
        <w:t>Ядреева</w:t>
      </w:r>
      <w:proofErr w:type="spellEnd"/>
      <w:r>
        <w:rPr>
          <w:b w:val="0"/>
        </w:rPr>
        <w:t xml:space="preserve"> Л.Д., </w:t>
      </w:r>
      <w:proofErr w:type="spellStart"/>
      <w:r>
        <w:rPr>
          <w:b w:val="0"/>
        </w:rPr>
        <w:t>Вычужина</w:t>
      </w:r>
      <w:proofErr w:type="spellEnd"/>
      <w:r>
        <w:rPr>
          <w:b w:val="0"/>
        </w:rPr>
        <w:t xml:space="preserve"> О.Т., Кузнецов П.Ю., Кузнецова К.С</w:t>
      </w:r>
      <w:r>
        <w:rPr>
          <w:b w:val="0"/>
        </w:rPr>
        <w:t>.</w:t>
      </w:r>
    </w:p>
    <w:p w:rsidR="00AA7808" w:rsidRPr="0021577C" w:rsidRDefault="00AA7808" w:rsidP="0021577C">
      <w:pPr>
        <w:pStyle w:val="a3"/>
        <w:tabs>
          <w:tab w:val="center" w:pos="4677"/>
        </w:tabs>
        <w:jc w:val="both"/>
        <w:rPr>
          <w:b w:val="0"/>
          <w:sz w:val="16"/>
        </w:rPr>
      </w:pPr>
    </w:p>
    <w:p w:rsidR="002B687B" w:rsidRPr="00D70ECD" w:rsidRDefault="00142A01" w:rsidP="0021577C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D70ECD">
        <w:rPr>
          <w:szCs w:val="24"/>
          <w:u w:val="single"/>
        </w:rPr>
        <w:t xml:space="preserve">Разное: </w:t>
      </w:r>
    </w:p>
    <w:p w:rsidR="00D73537" w:rsidRDefault="00F66038" w:rsidP="0021577C">
      <w:pPr>
        <w:tabs>
          <w:tab w:val="left" w:pos="567"/>
        </w:tabs>
        <w:jc w:val="both"/>
      </w:pPr>
      <w:r w:rsidRPr="00A94EBD">
        <w:rPr>
          <w:b/>
        </w:rPr>
        <w:t>Литвиненко И.А.:</w:t>
      </w:r>
      <w:r w:rsidRPr="00D73537">
        <w:t xml:space="preserve"> для утверждения поступило информационное письмо от кафедры </w:t>
      </w:r>
      <w:proofErr w:type="spellStart"/>
      <w:r w:rsidRPr="00D73537">
        <w:t>ПиМНО</w:t>
      </w:r>
      <w:proofErr w:type="spellEnd"/>
      <w:r w:rsidRPr="00D73537">
        <w:t xml:space="preserve"> </w:t>
      </w:r>
      <w:r w:rsidR="00D73537" w:rsidRPr="00D73537">
        <w:t xml:space="preserve">на проведение </w:t>
      </w:r>
      <w:r w:rsidR="00D73537" w:rsidRPr="00D73537">
        <w:rPr>
          <w:bCs/>
          <w:lang w:val="en-US"/>
        </w:rPr>
        <w:t>XIV</w:t>
      </w:r>
      <w:r w:rsidR="00D73537" w:rsidRPr="00D73537">
        <w:rPr>
          <w:bCs/>
        </w:rPr>
        <w:t xml:space="preserve"> региональн</w:t>
      </w:r>
      <w:r w:rsidR="00D73537">
        <w:rPr>
          <w:bCs/>
        </w:rPr>
        <w:t>ой</w:t>
      </w:r>
      <w:r w:rsidR="00D73537" w:rsidRPr="00D73537">
        <w:rPr>
          <w:bCs/>
        </w:rPr>
        <w:t xml:space="preserve"> научно-практическ</w:t>
      </w:r>
      <w:r w:rsidR="00D73537">
        <w:rPr>
          <w:bCs/>
        </w:rPr>
        <w:t>ой</w:t>
      </w:r>
      <w:r w:rsidR="00D73537" w:rsidRPr="00D73537">
        <w:rPr>
          <w:bCs/>
        </w:rPr>
        <w:t xml:space="preserve"> конференци</w:t>
      </w:r>
      <w:r w:rsidR="00D73537">
        <w:rPr>
          <w:bCs/>
        </w:rPr>
        <w:t>и,</w:t>
      </w:r>
      <w:r w:rsidR="00D73537" w:rsidRPr="00D73537">
        <w:rPr>
          <w:bCs/>
        </w:rPr>
        <w:t xml:space="preserve"> посвященн</w:t>
      </w:r>
      <w:r w:rsidR="00D73537">
        <w:rPr>
          <w:bCs/>
        </w:rPr>
        <w:t xml:space="preserve">ой </w:t>
      </w:r>
      <w:r w:rsidR="00D73537" w:rsidRPr="00D73537">
        <w:rPr>
          <w:bCs/>
        </w:rPr>
        <w:t>Году педагога и наставника в России</w:t>
      </w:r>
      <w:r w:rsidR="00D73537">
        <w:rPr>
          <w:bCs/>
        </w:rPr>
        <w:t xml:space="preserve"> </w:t>
      </w:r>
      <w:r w:rsidR="00D73537" w:rsidRPr="00D73537">
        <w:rPr>
          <w:lang w:eastAsia="en-US"/>
        </w:rPr>
        <w:t>«Психолого-педагогическое сопровождение участников образовательного процесса: Психология. Педагогика. Общество»</w:t>
      </w:r>
      <w:r w:rsidR="00D73537">
        <w:rPr>
          <w:lang w:eastAsia="en-US"/>
        </w:rPr>
        <w:t xml:space="preserve">. Сроки </w:t>
      </w:r>
      <w:r w:rsidR="00D73537" w:rsidRPr="00D73537">
        <w:rPr>
          <w:lang w:eastAsia="en-US"/>
        </w:rPr>
        <w:t xml:space="preserve">проведения </w:t>
      </w:r>
      <w:r w:rsidR="00D73537" w:rsidRPr="00D73537">
        <w:t>25 марта 2023 г. Данная конференция проводится в рамках инициативной темы кафедры.</w:t>
      </w:r>
    </w:p>
    <w:p w:rsidR="00D73537" w:rsidRDefault="00D73537" w:rsidP="0021577C">
      <w:pPr>
        <w:tabs>
          <w:tab w:val="left" w:pos="567"/>
        </w:tabs>
        <w:jc w:val="both"/>
      </w:pPr>
      <w:r w:rsidRPr="00A94EBD">
        <w:rPr>
          <w:b/>
        </w:rPr>
        <w:t>Гриб Н.Н.:</w:t>
      </w:r>
      <w:r>
        <w:t xml:space="preserve"> необходимо уточнить финансовый вопрос, проработали ли сотрудники кафедры процедуру взаимодействия с бухгалтерией института.</w:t>
      </w:r>
    </w:p>
    <w:p w:rsidR="00D73537" w:rsidRPr="00EF432F" w:rsidRDefault="00D73537" w:rsidP="0021577C">
      <w:pPr>
        <w:jc w:val="both"/>
        <w:rPr>
          <w:sz w:val="20"/>
          <w:szCs w:val="26"/>
        </w:rPr>
      </w:pPr>
      <w:r w:rsidRPr="00A94EBD">
        <w:rPr>
          <w:b/>
        </w:rPr>
        <w:t>Литвиненко И.А.:</w:t>
      </w:r>
      <w:r>
        <w:t xml:space="preserve"> </w:t>
      </w:r>
      <w:r w:rsidRPr="00D73537">
        <w:rPr>
          <w:szCs w:val="26"/>
        </w:rPr>
        <w:t xml:space="preserve">выносится на голосование вопрос по </w:t>
      </w:r>
      <w:r w:rsidRPr="00D73537">
        <w:t>утверждени</w:t>
      </w:r>
      <w:r>
        <w:t>ю</w:t>
      </w:r>
      <w:r w:rsidRPr="00D73537">
        <w:t xml:space="preserve"> информационно</w:t>
      </w:r>
      <w:r>
        <w:t>го</w:t>
      </w:r>
      <w:r w:rsidRPr="00D73537">
        <w:t xml:space="preserve"> письм</w:t>
      </w:r>
      <w:r>
        <w:t>а, с учетом поступивших замечаний.</w:t>
      </w:r>
    </w:p>
    <w:p w:rsidR="0021577C" w:rsidRPr="0021577C" w:rsidRDefault="0021577C" w:rsidP="0021577C">
      <w:pPr>
        <w:pStyle w:val="a3"/>
        <w:tabs>
          <w:tab w:val="center" w:pos="4677"/>
        </w:tabs>
        <w:jc w:val="both"/>
        <w:rPr>
          <w:sz w:val="18"/>
          <w:szCs w:val="26"/>
          <w:u w:val="single"/>
        </w:rPr>
      </w:pPr>
    </w:p>
    <w:p w:rsidR="00D73537" w:rsidRPr="00D73537" w:rsidRDefault="00D73537" w:rsidP="0021577C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D73537">
        <w:rPr>
          <w:szCs w:val="26"/>
          <w:u w:val="single"/>
        </w:rPr>
        <w:t>Голосовали:</w:t>
      </w:r>
      <w:r w:rsidRPr="00D73537">
        <w:rPr>
          <w:b w:val="0"/>
          <w:szCs w:val="26"/>
        </w:rPr>
        <w:t xml:space="preserve"> «за» - единогласно</w:t>
      </w:r>
      <w:r w:rsidRPr="00D73537">
        <w:rPr>
          <w:b w:val="0"/>
          <w:szCs w:val="26"/>
        </w:rPr>
        <w:t>.</w:t>
      </w:r>
    </w:p>
    <w:p w:rsidR="00D73537" w:rsidRPr="0021577C" w:rsidRDefault="00D73537" w:rsidP="0021577C">
      <w:pPr>
        <w:jc w:val="both"/>
        <w:rPr>
          <w:sz w:val="16"/>
          <w:szCs w:val="26"/>
        </w:rPr>
      </w:pPr>
    </w:p>
    <w:p w:rsidR="00D73537" w:rsidRDefault="00D73537" w:rsidP="0021577C">
      <w:pPr>
        <w:jc w:val="both"/>
        <w:rPr>
          <w:lang w:eastAsia="en-US"/>
        </w:rPr>
      </w:pPr>
      <w:r w:rsidRPr="00D73537">
        <w:rPr>
          <w:b/>
          <w:szCs w:val="26"/>
          <w:u w:val="single"/>
        </w:rPr>
        <w:t>Постановили:</w:t>
      </w:r>
      <w:r w:rsidRPr="00D73537">
        <w:rPr>
          <w:szCs w:val="26"/>
        </w:rPr>
        <w:t xml:space="preserve"> </w:t>
      </w:r>
      <w:r>
        <w:rPr>
          <w:szCs w:val="26"/>
        </w:rPr>
        <w:t xml:space="preserve">утвердить информационное письмо </w:t>
      </w:r>
      <w:r>
        <w:rPr>
          <w:szCs w:val="26"/>
          <w:lang w:val="en-US"/>
        </w:rPr>
        <w:t>XIV</w:t>
      </w:r>
      <w:r>
        <w:rPr>
          <w:szCs w:val="26"/>
        </w:rPr>
        <w:t xml:space="preserve"> </w:t>
      </w:r>
      <w:r w:rsidRPr="00D73537">
        <w:rPr>
          <w:bCs/>
        </w:rPr>
        <w:t>региональн</w:t>
      </w:r>
      <w:r>
        <w:rPr>
          <w:bCs/>
        </w:rPr>
        <w:t>ой</w:t>
      </w:r>
      <w:r w:rsidRPr="00D73537">
        <w:rPr>
          <w:bCs/>
        </w:rPr>
        <w:t xml:space="preserve"> научно-практическ</w:t>
      </w:r>
      <w:r>
        <w:rPr>
          <w:bCs/>
        </w:rPr>
        <w:t>ой</w:t>
      </w:r>
      <w:r w:rsidRPr="00D73537">
        <w:rPr>
          <w:bCs/>
        </w:rPr>
        <w:t xml:space="preserve"> конференци</w:t>
      </w:r>
      <w:r>
        <w:rPr>
          <w:bCs/>
        </w:rPr>
        <w:t>и,</w:t>
      </w:r>
      <w:r w:rsidRPr="00D73537">
        <w:rPr>
          <w:bCs/>
        </w:rPr>
        <w:t xml:space="preserve"> посвященн</w:t>
      </w:r>
      <w:r>
        <w:rPr>
          <w:bCs/>
        </w:rPr>
        <w:t xml:space="preserve">ой </w:t>
      </w:r>
      <w:r w:rsidRPr="00D73537">
        <w:rPr>
          <w:bCs/>
        </w:rPr>
        <w:t>Году педагога и наставника в России</w:t>
      </w:r>
      <w:r>
        <w:rPr>
          <w:bCs/>
        </w:rPr>
        <w:t xml:space="preserve"> </w:t>
      </w:r>
      <w:r w:rsidRPr="00D73537">
        <w:rPr>
          <w:lang w:eastAsia="en-US"/>
        </w:rPr>
        <w:t>«Психолого-педагогическое сопровождение участников образовательного процесса: Психология. Педагогика. Общество»</w:t>
      </w:r>
      <w:r>
        <w:rPr>
          <w:lang w:eastAsia="en-US"/>
        </w:rPr>
        <w:t xml:space="preserve">, с учетом </w:t>
      </w:r>
      <w:r w:rsidR="00A94EBD">
        <w:rPr>
          <w:lang w:eastAsia="en-US"/>
        </w:rPr>
        <w:t>замечаний.</w:t>
      </w:r>
    </w:p>
    <w:p w:rsidR="00A94EBD" w:rsidRPr="0021577C" w:rsidRDefault="00A94EBD" w:rsidP="0021577C">
      <w:pPr>
        <w:jc w:val="both"/>
        <w:rPr>
          <w:sz w:val="18"/>
          <w:lang w:eastAsia="en-US"/>
        </w:rPr>
      </w:pPr>
    </w:p>
    <w:p w:rsidR="00A94EBD" w:rsidRPr="00833B9B" w:rsidRDefault="00A94EBD" w:rsidP="0021577C">
      <w:pPr>
        <w:jc w:val="both"/>
        <w:rPr>
          <w:b/>
        </w:rPr>
      </w:pPr>
      <w:r w:rsidRPr="00A94EBD">
        <w:rPr>
          <w:b/>
          <w:lang w:eastAsia="en-US"/>
        </w:rPr>
        <w:t>Литвиненко И.А.:</w:t>
      </w:r>
      <w:r>
        <w:rPr>
          <w:lang w:eastAsia="en-US"/>
        </w:rPr>
        <w:t xml:space="preserve"> </w:t>
      </w:r>
      <w:r>
        <w:t xml:space="preserve">кафедра </w:t>
      </w:r>
      <w:proofErr w:type="spellStart"/>
      <w:r>
        <w:t>ПиМНО</w:t>
      </w:r>
      <w:proofErr w:type="spellEnd"/>
      <w:r>
        <w:t xml:space="preserve"> также обратилась</w:t>
      </w:r>
      <w:r w:rsidRPr="00833B9B">
        <w:t xml:space="preserve"> за рекомендацией об утверждении к размещению на сайте ТИ (ф) СВФУ, а также присвоени</w:t>
      </w:r>
      <w:r>
        <w:t xml:space="preserve">ю выходных данных, для сборника </w:t>
      </w:r>
      <w:r w:rsidRPr="00833B9B">
        <w:t>материалов региональной научно-практической конференции «</w:t>
      </w:r>
      <w:r w:rsidRPr="00A94EBD">
        <w:rPr>
          <w:bCs/>
        </w:rPr>
        <w:t>Н</w:t>
      </w:r>
      <w:r>
        <w:rPr>
          <w:bCs/>
        </w:rPr>
        <w:t>аучно</w:t>
      </w:r>
      <w:r w:rsidRPr="00A94EBD">
        <w:rPr>
          <w:bCs/>
        </w:rPr>
        <w:t>-</w:t>
      </w:r>
      <w:r>
        <w:rPr>
          <w:bCs/>
        </w:rPr>
        <w:t>методические</w:t>
      </w:r>
      <w:r w:rsidRPr="00A94EBD">
        <w:rPr>
          <w:bCs/>
        </w:rPr>
        <w:t xml:space="preserve"> </w:t>
      </w:r>
      <w:r>
        <w:rPr>
          <w:bCs/>
        </w:rPr>
        <w:t>аспекты</w:t>
      </w:r>
      <w:r w:rsidRPr="00A94EBD">
        <w:rPr>
          <w:bCs/>
        </w:rPr>
        <w:t xml:space="preserve"> </w:t>
      </w:r>
      <w:r>
        <w:rPr>
          <w:bCs/>
        </w:rPr>
        <w:t>интеграционных</w:t>
      </w:r>
      <w:r w:rsidRPr="00A94EBD">
        <w:rPr>
          <w:bCs/>
        </w:rPr>
        <w:t xml:space="preserve"> </w:t>
      </w:r>
      <w:r>
        <w:rPr>
          <w:bCs/>
        </w:rPr>
        <w:t>процессов</w:t>
      </w:r>
      <w:r w:rsidRPr="00A94EBD">
        <w:rPr>
          <w:bCs/>
        </w:rPr>
        <w:t xml:space="preserve"> </w:t>
      </w:r>
      <w:r>
        <w:rPr>
          <w:bCs/>
        </w:rPr>
        <w:t>в</w:t>
      </w:r>
      <w:r w:rsidRPr="00A94EBD">
        <w:rPr>
          <w:bCs/>
        </w:rPr>
        <w:t xml:space="preserve"> </w:t>
      </w:r>
      <w:r>
        <w:rPr>
          <w:bCs/>
        </w:rPr>
        <w:t>науке</w:t>
      </w:r>
      <w:r w:rsidRPr="00A94EBD">
        <w:rPr>
          <w:bCs/>
        </w:rPr>
        <w:t xml:space="preserve"> </w:t>
      </w:r>
      <w:r>
        <w:rPr>
          <w:bCs/>
        </w:rPr>
        <w:t>и</w:t>
      </w:r>
      <w:r w:rsidRPr="00A94EBD">
        <w:rPr>
          <w:bCs/>
        </w:rPr>
        <w:t xml:space="preserve"> </w:t>
      </w:r>
      <w:r>
        <w:rPr>
          <w:bCs/>
        </w:rPr>
        <w:t>образовании</w:t>
      </w:r>
      <w:r w:rsidRPr="00833B9B">
        <w:t>»</w:t>
      </w:r>
      <w:r>
        <w:t>, которая состоялась 26 ноября 2022 года</w:t>
      </w:r>
      <w:r w:rsidRPr="00833B9B">
        <w:t>.</w:t>
      </w:r>
    </w:p>
    <w:p w:rsidR="0021577C" w:rsidRPr="0021577C" w:rsidRDefault="0021577C" w:rsidP="0021577C">
      <w:pPr>
        <w:pStyle w:val="a9"/>
        <w:tabs>
          <w:tab w:val="center" w:pos="4677"/>
        </w:tabs>
        <w:jc w:val="left"/>
        <w:rPr>
          <w:sz w:val="20"/>
          <w:szCs w:val="24"/>
          <w:u w:val="single"/>
        </w:rPr>
      </w:pPr>
    </w:p>
    <w:p w:rsidR="00A94EBD" w:rsidRPr="00833B9B" w:rsidRDefault="00A94EBD" w:rsidP="0021577C">
      <w:pPr>
        <w:pStyle w:val="a9"/>
        <w:tabs>
          <w:tab w:val="center" w:pos="4677"/>
        </w:tabs>
        <w:jc w:val="left"/>
        <w:rPr>
          <w:b w:val="0"/>
          <w:szCs w:val="24"/>
        </w:rPr>
      </w:pPr>
      <w:r w:rsidRPr="00833B9B">
        <w:rPr>
          <w:szCs w:val="24"/>
          <w:u w:val="single"/>
        </w:rPr>
        <w:t>Голосование:</w:t>
      </w:r>
      <w:r w:rsidRPr="00833B9B">
        <w:rPr>
          <w:b w:val="0"/>
          <w:szCs w:val="24"/>
        </w:rPr>
        <w:t xml:space="preserve"> за - единогласно</w:t>
      </w:r>
    </w:p>
    <w:p w:rsidR="00A94EBD" w:rsidRPr="00D73537" w:rsidRDefault="00A94EBD" w:rsidP="0021577C">
      <w:pPr>
        <w:jc w:val="both"/>
      </w:pPr>
      <w:r w:rsidRPr="00833B9B">
        <w:rPr>
          <w:b/>
          <w:u w:val="single"/>
        </w:rPr>
        <w:t>Постановили:</w:t>
      </w:r>
      <w:r w:rsidRPr="00A94EBD">
        <w:t xml:space="preserve"> </w:t>
      </w:r>
      <w:r>
        <w:t>ре</w:t>
      </w:r>
      <w:r w:rsidRPr="00833B9B">
        <w:t>комендовать к размещению на сайте ТИ (ф) СВФУ и присвоению выходных данных сборнику материалов региональной научно-практической конференции «</w:t>
      </w:r>
      <w:r w:rsidRPr="00A94EBD">
        <w:rPr>
          <w:bCs/>
        </w:rPr>
        <w:t>Н</w:t>
      </w:r>
      <w:r>
        <w:rPr>
          <w:bCs/>
        </w:rPr>
        <w:t>аучно</w:t>
      </w:r>
      <w:r w:rsidRPr="00A94EBD">
        <w:rPr>
          <w:bCs/>
        </w:rPr>
        <w:t>-</w:t>
      </w:r>
      <w:r>
        <w:rPr>
          <w:bCs/>
        </w:rPr>
        <w:t>методические</w:t>
      </w:r>
      <w:r w:rsidRPr="00A94EBD">
        <w:rPr>
          <w:bCs/>
        </w:rPr>
        <w:t xml:space="preserve"> </w:t>
      </w:r>
      <w:r>
        <w:rPr>
          <w:bCs/>
        </w:rPr>
        <w:t>аспекты</w:t>
      </w:r>
      <w:r w:rsidRPr="00A94EBD">
        <w:rPr>
          <w:bCs/>
        </w:rPr>
        <w:t xml:space="preserve"> </w:t>
      </w:r>
      <w:r>
        <w:rPr>
          <w:bCs/>
        </w:rPr>
        <w:t>интеграционных</w:t>
      </w:r>
      <w:r w:rsidRPr="00A94EBD">
        <w:rPr>
          <w:bCs/>
        </w:rPr>
        <w:t xml:space="preserve"> </w:t>
      </w:r>
      <w:r>
        <w:rPr>
          <w:bCs/>
        </w:rPr>
        <w:t>процессов</w:t>
      </w:r>
      <w:r w:rsidRPr="00A94EBD">
        <w:rPr>
          <w:bCs/>
        </w:rPr>
        <w:t xml:space="preserve"> </w:t>
      </w:r>
      <w:r>
        <w:rPr>
          <w:bCs/>
        </w:rPr>
        <w:t>в</w:t>
      </w:r>
      <w:r w:rsidRPr="00A94EBD">
        <w:rPr>
          <w:bCs/>
        </w:rPr>
        <w:t xml:space="preserve"> </w:t>
      </w:r>
      <w:r>
        <w:rPr>
          <w:bCs/>
        </w:rPr>
        <w:t>науке</w:t>
      </w:r>
      <w:r w:rsidRPr="00A94EBD">
        <w:rPr>
          <w:bCs/>
        </w:rPr>
        <w:t xml:space="preserve"> </w:t>
      </w:r>
      <w:r>
        <w:rPr>
          <w:bCs/>
        </w:rPr>
        <w:t>и</w:t>
      </w:r>
      <w:r w:rsidRPr="00A94EBD">
        <w:rPr>
          <w:bCs/>
        </w:rPr>
        <w:t xml:space="preserve"> </w:t>
      </w:r>
      <w:r>
        <w:rPr>
          <w:bCs/>
        </w:rPr>
        <w:t>образовании</w:t>
      </w:r>
      <w:r w:rsidRPr="00833B9B">
        <w:t>»</w:t>
      </w:r>
    </w:p>
    <w:p w:rsidR="0021577C" w:rsidRPr="0021577C" w:rsidRDefault="0021577C" w:rsidP="0021577C">
      <w:pPr>
        <w:jc w:val="both"/>
        <w:rPr>
          <w:sz w:val="20"/>
        </w:rPr>
      </w:pPr>
    </w:p>
    <w:p w:rsidR="002218A0" w:rsidRDefault="002218A0" w:rsidP="0021577C">
      <w:pPr>
        <w:jc w:val="both"/>
      </w:pPr>
      <w:r>
        <w:t xml:space="preserve">Председатель НТС, д.т.н., профессор              </w:t>
      </w:r>
      <w:r w:rsidR="006B2E1A">
        <w:t xml:space="preserve">                              </w:t>
      </w:r>
      <w:r>
        <w:t xml:space="preserve">                 Н.Н. Гриб</w:t>
      </w:r>
    </w:p>
    <w:p w:rsidR="002218A0" w:rsidRPr="0021577C" w:rsidRDefault="002218A0" w:rsidP="0021577C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AE5008" w:rsidRDefault="002218A0" w:rsidP="0021577C">
      <w:r>
        <w:t xml:space="preserve">Секретарь НТС                                                     </w:t>
      </w:r>
      <w:r w:rsidR="006B2E1A">
        <w:t xml:space="preserve">                              </w:t>
      </w:r>
      <w:r>
        <w:t xml:space="preserve">               </w:t>
      </w:r>
      <w:r w:rsidR="006B2E1A">
        <w:t>И.А. Литвиненко</w:t>
      </w:r>
    </w:p>
    <w:sectPr w:rsidR="00AE5008" w:rsidSect="0021577C">
      <w:pgSz w:w="11906" w:h="16838"/>
      <w:pgMar w:top="1021" w:right="1304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2E46186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1"/>
  </w:num>
  <w:num w:numId="8">
    <w:abstractNumId w:val="6"/>
  </w:num>
  <w:num w:numId="9">
    <w:abstractNumId w:val="12"/>
  </w:num>
  <w:num w:numId="10">
    <w:abstractNumId w:val="7"/>
  </w:num>
  <w:num w:numId="11">
    <w:abstractNumId w:val="8"/>
  </w:num>
  <w:num w:numId="12">
    <w:abstractNumId w:val="2"/>
  </w:num>
  <w:num w:numId="13">
    <w:abstractNumId w:val="14"/>
  </w:num>
  <w:num w:numId="14">
    <w:abstractNumId w:val="5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466B5"/>
    <w:rsid w:val="00053E00"/>
    <w:rsid w:val="000E6CAA"/>
    <w:rsid w:val="001400B4"/>
    <w:rsid w:val="00142A01"/>
    <w:rsid w:val="00155A5A"/>
    <w:rsid w:val="00156859"/>
    <w:rsid w:val="00192776"/>
    <w:rsid w:val="001951EB"/>
    <w:rsid w:val="001A0F5F"/>
    <w:rsid w:val="001D5C8E"/>
    <w:rsid w:val="001F1784"/>
    <w:rsid w:val="001F5DAC"/>
    <w:rsid w:val="001F61B7"/>
    <w:rsid w:val="0021577C"/>
    <w:rsid w:val="00216675"/>
    <w:rsid w:val="0022079C"/>
    <w:rsid w:val="002218A0"/>
    <w:rsid w:val="002333C8"/>
    <w:rsid w:val="0026431D"/>
    <w:rsid w:val="002766A8"/>
    <w:rsid w:val="002B687B"/>
    <w:rsid w:val="002C3194"/>
    <w:rsid w:val="002F63A1"/>
    <w:rsid w:val="00404AFC"/>
    <w:rsid w:val="00461168"/>
    <w:rsid w:val="004901EC"/>
    <w:rsid w:val="004C3EC0"/>
    <w:rsid w:val="00504791"/>
    <w:rsid w:val="00521E52"/>
    <w:rsid w:val="0053799E"/>
    <w:rsid w:val="00544EC3"/>
    <w:rsid w:val="00557B70"/>
    <w:rsid w:val="00591D4F"/>
    <w:rsid w:val="005A2F71"/>
    <w:rsid w:val="005A4A8C"/>
    <w:rsid w:val="005B1FED"/>
    <w:rsid w:val="00641586"/>
    <w:rsid w:val="00660921"/>
    <w:rsid w:val="006B2E1A"/>
    <w:rsid w:val="006E13E5"/>
    <w:rsid w:val="006F1959"/>
    <w:rsid w:val="00706AE5"/>
    <w:rsid w:val="00720230"/>
    <w:rsid w:val="00722447"/>
    <w:rsid w:val="00726AAB"/>
    <w:rsid w:val="007400F6"/>
    <w:rsid w:val="007521EC"/>
    <w:rsid w:val="00753392"/>
    <w:rsid w:val="00790166"/>
    <w:rsid w:val="0079245E"/>
    <w:rsid w:val="007D6764"/>
    <w:rsid w:val="007F5FD1"/>
    <w:rsid w:val="00802399"/>
    <w:rsid w:val="00806330"/>
    <w:rsid w:val="00811997"/>
    <w:rsid w:val="008814B9"/>
    <w:rsid w:val="008909B1"/>
    <w:rsid w:val="00890AB0"/>
    <w:rsid w:val="008958C3"/>
    <w:rsid w:val="008A2667"/>
    <w:rsid w:val="008A6FBF"/>
    <w:rsid w:val="008C1B09"/>
    <w:rsid w:val="008D1C74"/>
    <w:rsid w:val="008E2DF3"/>
    <w:rsid w:val="008F5FD2"/>
    <w:rsid w:val="009337BF"/>
    <w:rsid w:val="00937C22"/>
    <w:rsid w:val="0094125F"/>
    <w:rsid w:val="009439E0"/>
    <w:rsid w:val="00955C89"/>
    <w:rsid w:val="009647DA"/>
    <w:rsid w:val="009854B7"/>
    <w:rsid w:val="0099109B"/>
    <w:rsid w:val="009A0D83"/>
    <w:rsid w:val="009E2A00"/>
    <w:rsid w:val="00A02E1B"/>
    <w:rsid w:val="00A26AB5"/>
    <w:rsid w:val="00A94EBD"/>
    <w:rsid w:val="00AA7808"/>
    <w:rsid w:val="00AC7E7D"/>
    <w:rsid w:val="00AD3F61"/>
    <w:rsid w:val="00AE5008"/>
    <w:rsid w:val="00B02A51"/>
    <w:rsid w:val="00B30B52"/>
    <w:rsid w:val="00B50657"/>
    <w:rsid w:val="00B57288"/>
    <w:rsid w:val="00B57C32"/>
    <w:rsid w:val="00BF5522"/>
    <w:rsid w:val="00C40D82"/>
    <w:rsid w:val="00C53B8E"/>
    <w:rsid w:val="00C72750"/>
    <w:rsid w:val="00C77556"/>
    <w:rsid w:val="00CB04B7"/>
    <w:rsid w:val="00D13F6B"/>
    <w:rsid w:val="00D17B1A"/>
    <w:rsid w:val="00D32443"/>
    <w:rsid w:val="00D33FE0"/>
    <w:rsid w:val="00D61E08"/>
    <w:rsid w:val="00D64613"/>
    <w:rsid w:val="00D65B7E"/>
    <w:rsid w:val="00D70ECD"/>
    <w:rsid w:val="00D73537"/>
    <w:rsid w:val="00DA281F"/>
    <w:rsid w:val="00E46F92"/>
    <w:rsid w:val="00E91A55"/>
    <w:rsid w:val="00EB69BB"/>
    <w:rsid w:val="00EC29F0"/>
    <w:rsid w:val="00F05085"/>
    <w:rsid w:val="00F13C2B"/>
    <w:rsid w:val="00F173D0"/>
    <w:rsid w:val="00F538BD"/>
    <w:rsid w:val="00F629A3"/>
    <w:rsid w:val="00F66038"/>
    <w:rsid w:val="00F71E0C"/>
    <w:rsid w:val="00F810E2"/>
    <w:rsid w:val="00FA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5867C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basedOn w:val="a"/>
    <w:next w:val="a3"/>
    <w:link w:val="aa"/>
    <w:qFormat/>
    <w:rsid w:val="00A94EBD"/>
    <w:pPr>
      <w:jc w:val="center"/>
    </w:pPr>
    <w:rPr>
      <w:rFonts w:cstheme="minorBidi"/>
      <w:b/>
      <w:szCs w:val="22"/>
      <w:lang w:eastAsia="en-US"/>
    </w:rPr>
  </w:style>
  <w:style w:type="character" w:customStyle="1" w:styleId="aa">
    <w:name w:val="Название Знак"/>
    <w:link w:val="a9"/>
    <w:rsid w:val="00A94EBD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2732F-810F-4AF5-84AE-8266714BA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12398</TotalTime>
  <Pages>4</Pages>
  <Words>1883</Words>
  <Characters>10736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69</cp:revision>
  <cp:lastPrinted>2020-01-28T03:08:00Z</cp:lastPrinted>
  <dcterms:created xsi:type="dcterms:W3CDTF">2017-02-17T00:56:00Z</dcterms:created>
  <dcterms:modified xsi:type="dcterms:W3CDTF">2023-02-22T05:32:00Z</dcterms:modified>
</cp:coreProperties>
</file>